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F2" w:rsidRPr="00314E1B" w:rsidRDefault="00565AF2" w:rsidP="00314E1B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8"/>
          <w:szCs w:val="28"/>
          <w:lang w:eastAsia="it-IT"/>
        </w:rPr>
      </w:pPr>
    </w:p>
    <w:p w:rsidR="00B93CA8" w:rsidRPr="00314E1B" w:rsidRDefault="00B93CA8" w:rsidP="00314E1B">
      <w:pPr>
        <w:pStyle w:val="SemEspaamento"/>
        <w:jc w:val="both"/>
        <w:rPr>
          <w:rFonts w:asciiTheme="majorHAnsi" w:hAnsiTheme="majorHAnsi" w:cstheme="minorHAnsi"/>
          <w:sz w:val="28"/>
          <w:szCs w:val="28"/>
        </w:rPr>
      </w:pPr>
      <w:r w:rsidRPr="00314E1B">
        <w:rPr>
          <w:rFonts w:asciiTheme="majorHAnsi" w:eastAsia="Times New Roman" w:hAnsiTheme="majorHAnsi" w:cs="Times New Roman"/>
          <w:b/>
          <w:bCs/>
          <w:sz w:val="28"/>
          <w:szCs w:val="28"/>
          <w:lang w:val="de-DE" w:eastAsia="it-IT"/>
        </w:rPr>
        <w:t xml:space="preserve">                                                                                 </w:t>
      </w:r>
      <w:r w:rsidR="00314E1B" w:rsidRPr="00314E1B">
        <w:rPr>
          <w:rFonts w:asciiTheme="majorHAnsi" w:hAnsiTheme="majorHAnsi" w:cstheme="minorHAnsi"/>
          <w:sz w:val="28"/>
          <w:szCs w:val="28"/>
        </w:rPr>
        <w:t xml:space="preserve">  </w:t>
      </w:r>
    </w:p>
    <w:p w:rsidR="00B93CA8" w:rsidRPr="00314E1B" w:rsidRDefault="00B93CA8" w:rsidP="00314E1B">
      <w:pPr>
        <w:pStyle w:val="SemEspaamento"/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314E1B" w:rsidRPr="00314E1B" w:rsidRDefault="00314E1B" w:rsidP="00314E1B">
      <w:pPr>
        <w:pStyle w:val="SemEspaamento"/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314E1B" w:rsidRPr="00314E1B" w:rsidRDefault="00314E1B" w:rsidP="00314E1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it-IT"/>
        </w:rPr>
        <w:t xml:space="preserve">                                        </w:t>
      </w:r>
      <w:r w:rsidR="00701920">
        <w:rPr>
          <w:rFonts w:asciiTheme="majorHAnsi" w:hAnsiTheme="majorHAnsi"/>
          <w:sz w:val="28"/>
          <w:szCs w:val="28"/>
          <w:lang w:val="it-IT"/>
        </w:rPr>
        <w:t xml:space="preserve">            </w:t>
      </w:r>
      <w:r w:rsidR="001C689D">
        <w:rPr>
          <w:rFonts w:asciiTheme="majorHAnsi" w:hAnsiTheme="majorHAnsi"/>
          <w:sz w:val="28"/>
          <w:szCs w:val="28"/>
          <w:lang w:val="it-IT"/>
        </w:rPr>
        <w:t xml:space="preserve">               </w:t>
      </w:r>
      <w:r w:rsidR="006154B2">
        <w:rPr>
          <w:rFonts w:asciiTheme="majorHAnsi" w:hAnsiTheme="majorHAnsi"/>
          <w:sz w:val="28"/>
          <w:szCs w:val="28"/>
          <w:lang w:val="it-IT"/>
        </w:rPr>
        <w:t xml:space="preserve">                    Brazylia, 21</w:t>
      </w:r>
      <w:bookmarkStart w:id="0" w:name="_GoBack"/>
      <w:bookmarkEnd w:id="0"/>
      <w:r w:rsidRPr="00314E1B">
        <w:rPr>
          <w:rFonts w:asciiTheme="majorHAnsi" w:hAnsiTheme="majorHAnsi"/>
          <w:sz w:val="28"/>
          <w:szCs w:val="28"/>
          <w:lang w:val="it-IT"/>
        </w:rPr>
        <w:t xml:space="preserve"> maja 2020</w:t>
      </w:r>
    </w:p>
    <w:p w:rsidR="00314E1B" w:rsidRPr="00314E1B" w:rsidRDefault="00314E1B" w:rsidP="00314E1B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:rsidR="00314E1B" w:rsidRDefault="00314E1B" w:rsidP="00314E1B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:rsidR="00314E1B" w:rsidRPr="00314E1B" w:rsidRDefault="00314E1B" w:rsidP="00314E1B">
      <w:pPr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sz w:val="28"/>
          <w:szCs w:val="28"/>
          <w:lang w:val="it-IT"/>
        </w:rPr>
        <w:t xml:space="preserve">Drodzy bracia i siostry! </w:t>
      </w:r>
    </w:p>
    <w:p w:rsidR="00314E1B" w:rsidRPr="00314E1B" w:rsidRDefault="00314E1B" w:rsidP="00314E1B">
      <w:pPr>
        <w:jc w:val="both"/>
        <w:rPr>
          <w:rFonts w:asciiTheme="majorHAnsi" w:hAnsiTheme="majorHAnsi"/>
          <w:sz w:val="28"/>
          <w:szCs w:val="28"/>
          <w:lang w:val="it-IT"/>
        </w:rPr>
      </w:pPr>
    </w:p>
    <w:p w:rsidR="00314E1B" w:rsidRPr="00314E1B" w:rsidRDefault="00314E1B" w:rsidP="00314E1B">
      <w:pPr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b/>
          <w:sz w:val="28"/>
          <w:szCs w:val="28"/>
          <w:lang w:val="it-IT"/>
        </w:rPr>
        <w:t xml:space="preserve">Pozdrawiam każdego z was z tą nadzieją, która pozwala nam kroczyć z entuzjazmem i z oczyma otwartymi na teraźniejszość i przyszłość. </w:t>
      </w:r>
      <w:r w:rsidRPr="00314E1B">
        <w:rPr>
          <w:rFonts w:asciiTheme="majorHAnsi" w:hAnsiTheme="majorHAnsi"/>
          <w:sz w:val="28"/>
          <w:szCs w:val="28"/>
          <w:lang w:val="it-IT"/>
        </w:rPr>
        <w:t>Ta nadzieja, która pozwala nam kroczyć razem, ma swoje źródło w Jezusie Chrystusie,  zmartwychwstałym, przekazicielu pełnego życia (</w:t>
      </w:r>
      <w:r w:rsidRPr="00314E1B">
        <w:rPr>
          <w:rFonts w:asciiTheme="majorHAnsi" w:hAnsiTheme="majorHAnsi"/>
          <w:i/>
          <w:iCs/>
          <w:sz w:val="28"/>
          <w:szCs w:val="28"/>
          <w:lang w:val="it-IT"/>
        </w:rPr>
        <w:t>J</w:t>
      </w:r>
      <w:r w:rsidRPr="00314E1B">
        <w:rPr>
          <w:rFonts w:asciiTheme="majorHAnsi" w:hAnsiTheme="majorHAnsi"/>
          <w:sz w:val="28"/>
          <w:szCs w:val="28"/>
          <w:lang w:val="it-IT"/>
        </w:rPr>
        <w:t xml:space="preserve"> 10, 10).   </w:t>
      </w:r>
    </w:p>
    <w:p w:rsidR="00314E1B" w:rsidRDefault="00314E1B" w:rsidP="00314E1B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314E1B" w:rsidRPr="00314E1B" w:rsidRDefault="00314E1B" w:rsidP="00314E1B">
      <w:pPr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b/>
          <w:sz w:val="28"/>
          <w:szCs w:val="28"/>
          <w:lang w:val="it-IT"/>
        </w:rPr>
        <w:t xml:space="preserve">W tym czasie kryzysu zdrowotnego na całym świecie z powodu Covid-19, </w:t>
      </w:r>
      <w:r w:rsidRPr="00314E1B">
        <w:rPr>
          <w:rFonts w:asciiTheme="majorHAnsi" w:hAnsiTheme="majorHAnsi"/>
          <w:sz w:val="28"/>
          <w:szCs w:val="28"/>
          <w:lang w:val="it-IT"/>
        </w:rPr>
        <w:t xml:space="preserve">chcemy podziękować każdemu z was za odwagę i kreatywność w przekazywaniu, za pośrednictwem mediów społecznościowych i innych mediów, siły miłości i solidarności.   </w:t>
      </w:r>
    </w:p>
    <w:p w:rsidR="00314E1B" w:rsidRDefault="00314E1B" w:rsidP="00314E1B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314E1B" w:rsidRPr="00314E1B" w:rsidRDefault="00314E1B" w:rsidP="00314E1B">
      <w:pPr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b/>
          <w:sz w:val="28"/>
          <w:szCs w:val="28"/>
          <w:lang w:val="it-IT"/>
        </w:rPr>
        <w:t xml:space="preserve">Ekipa Dykasterii ds. Komunikacji Społecznej bezpośrednio z “Sacro Cuore” z Rzymu, wraz z Przełożonym Generalnym i innymi współbraćmi, </w:t>
      </w:r>
      <w:r w:rsidRPr="00314E1B">
        <w:rPr>
          <w:rFonts w:asciiTheme="majorHAnsi" w:hAnsiTheme="majorHAnsi"/>
          <w:sz w:val="28"/>
          <w:szCs w:val="28"/>
          <w:lang w:val="it-IT"/>
        </w:rPr>
        <w:t xml:space="preserve">z gorliwością i salezjańskim duchem starała się nieść przesłanie nadziei i odwagi w tym czasie wielkich wyzwań dla ludzkości.  </w:t>
      </w:r>
    </w:p>
    <w:p w:rsidR="00314E1B" w:rsidRDefault="00314E1B" w:rsidP="00314E1B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314E1B" w:rsidRPr="00314E1B" w:rsidRDefault="00314E1B" w:rsidP="00314E1B">
      <w:pPr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b/>
          <w:sz w:val="28"/>
          <w:szCs w:val="28"/>
          <w:lang w:val="it-IT"/>
        </w:rPr>
        <w:t xml:space="preserve">Otrzymaliśmy wiele wiadomości i informacji o różnych inicjatywach solidarności </w:t>
      </w:r>
      <w:r w:rsidRPr="00314E1B">
        <w:rPr>
          <w:rFonts w:asciiTheme="majorHAnsi" w:hAnsiTheme="majorHAnsi"/>
          <w:sz w:val="28"/>
          <w:szCs w:val="28"/>
          <w:lang w:val="it-IT"/>
        </w:rPr>
        <w:t>z placówek całego Zgromadzenia!</w:t>
      </w:r>
      <w:r w:rsidRPr="00314E1B">
        <w:rPr>
          <w:rFonts w:asciiTheme="majorHAnsi" w:hAnsiTheme="majorHAnsi"/>
          <w:b/>
          <w:sz w:val="28"/>
          <w:szCs w:val="28"/>
          <w:lang w:val="it-IT"/>
        </w:rPr>
        <w:t xml:space="preserve"> </w:t>
      </w:r>
    </w:p>
    <w:p w:rsidR="00314E1B" w:rsidRDefault="00314E1B" w:rsidP="00314E1B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314E1B" w:rsidRPr="00314E1B" w:rsidRDefault="00314E1B" w:rsidP="00314E1B">
      <w:pPr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b/>
          <w:sz w:val="28"/>
          <w:szCs w:val="28"/>
          <w:lang w:val="it-IT"/>
        </w:rPr>
        <w:t>Poprzez komunikację tworzymy więzi, wyrażmy nasze myśli</w:t>
      </w:r>
      <w:r w:rsidRPr="00314E1B">
        <w:rPr>
          <w:rFonts w:asciiTheme="majorHAnsi" w:hAnsiTheme="majorHAnsi"/>
          <w:sz w:val="28"/>
          <w:szCs w:val="28"/>
          <w:lang w:val="it-IT"/>
        </w:rPr>
        <w:t>,</w:t>
      </w:r>
      <w:r w:rsidRPr="00314E1B">
        <w:rPr>
          <w:rFonts w:asciiTheme="majorHAnsi" w:hAnsiTheme="majorHAnsi"/>
          <w:b/>
          <w:sz w:val="28"/>
          <w:szCs w:val="28"/>
          <w:lang w:val="it-IT"/>
        </w:rPr>
        <w:t xml:space="preserve"> </w:t>
      </w:r>
      <w:r w:rsidRPr="00314E1B">
        <w:rPr>
          <w:rFonts w:asciiTheme="majorHAnsi" w:hAnsiTheme="majorHAnsi"/>
          <w:sz w:val="28"/>
          <w:szCs w:val="28"/>
          <w:lang w:val="it-IT"/>
        </w:rPr>
        <w:t>dzielimy się naszymi projektami, wspieramy wolność człowieka i demokrację.</w:t>
      </w:r>
    </w:p>
    <w:p w:rsidR="00314E1B" w:rsidRDefault="00314E1B" w:rsidP="00314E1B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314E1B" w:rsidRPr="00314E1B" w:rsidRDefault="00314E1B" w:rsidP="00314E1B">
      <w:pPr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b/>
          <w:sz w:val="28"/>
          <w:szCs w:val="28"/>
          <w:lang w:val="it-IT"/>
        </w:rPr>
        <w:t xml:space="preserve">Komunikacja jest siostrą wolności i solidarności. </w:t>
      </w:r>
      <w:r w:rsidRPr="00314E1B">
        <w:rPr>
          <w:rFonts w:asciiTheme="majorHAnsi" w:hAnsiTheme="majorHAnsi"/>
          <w:sz w:val="28"/>
          <w:szCs w:val="28"/>
          <w:lang w:val="it-IT"/>
        </w:rPr>
        <w:t xml:space="preserve">Z tego względu każdy przekaz wymaga etycznego podejścia w odniesieniu do istoty ludzkiej, jej kultury, historii i jej roli w społeczeństwie.  </w:t>
      </w:r>
    </w:p>
    <w:p w:rsidR="00314E1B" w:rsidRDefault="00314E1B" w:rsidP="00314E1B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314E1B" w:rsidRPr="00314E1B" w:rsidRDefault="00314E1B" w:rsidP="00314E1B">
      <w:pPr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b/>
          <w:sz w:val="28"/>
          <w:szCs w:val="28"/>
          <w:lang w:val="it-IT"/>
        </w:rPr>
        <w:t xml:space="preserve">Chciałbym zachęcić każdego delegata inspektorialnego ds. komunikacji społecznej, jak również świeckich, członków Rodziny Salezjańskiej i ludzi młodych </w:t>
      </w:r>
      <w:r w:rsidRPr="00314E1B">
        <w:rPr>
          <w:rFonts w:asciiTheme="majorHAnsi" w:hAnsiTheme="majorHAnsi"/>
          <w:sz w:val="28"/>
          <w:szCs w:val="28"/>
          <w:lang w:val="it-IT"/>
        </w:rPr>
        <w:t xml:space="preserve">z grup komunikacji społecznej z naszych placówek, do refleksji, pogłębienia i wyznaczenia wspólnie naszej “mapy” komunikacji społecznej w służbie ewangelizacji i wychowania naszych odbiorców współczesnych czasów. </w:t>
      </w:r>
      <w:r w:rsidRPr="00314E1B">
        <w:rPr>
          <w:rFonts w:asciiTheme="majorHAnsi" w:hAnsiTheme="majorHAnsi"/>
          <w:b/>
          <w:sz w:val="28"/>
          <w:szCs w:val="28"/>
          <w:lang w:val="it-IT"/>
        </w:rPr>
        <w:t xml:space="preserve">  </w:t>
      </w:r>
    </w:p>
    <w:p w:rsidR="00314E1B" w:rsidRDefault="00314E1B" w:rsidP="00314E1B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314E1B" w:rsidRDefault="00314E1B" w:rsidP="00314E1B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314E1B" w:rsidRPr="00314E1B" w:rsidRDefault="00314E1B" w:rsidP="00314E1B">
      <w:pPr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b/>
          <w:sz w:val="28"/>
          <w:szCs w:val="28"/>
          <w:lang w:val="it-IT"/>
        </w:rPr>
        <w:t xml:space="preserve">W tym celu, kontynuując refleksję prowadzoną w czasie spotkań, przeprowadzonych w ramach konsultacji w ostatnich latach, </w:t>
      </w:r>
      <w:r w:rsidRPr="00314E1B">
        <w:rPr>
          <w:rFonts w:asciiTheme="majorHAnsi" w:hAnsiTheme="majorHAnsi"/>
          <w:sz w:val="28"/>
          <w:szCs w:val="28"/>
          <w:lang w:val="it-IT"/>
        </w:rPr>
        <w:t xml:space="preserve">odpowiadając na apele Zgromadzenia i Kościoła, i mając jako punkt odniesienia dokument “SSCS” (Salezjański System Komunikacji Społecznej), chcemy kontynuować wspólnie proces aktualizacji projektu komunikacji społecznej na poziomie Dykasterii.   </w:t>
      </w:r>
    </w:p>
    <w:p w:rsidR="00314E1B" w:rsidRDefault="00314E1B" w:rsidP="00314E1B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314E1B" w:rsidRPr="00314E1B" w:rsidRDefault="00314E1B" w:rsidP="00314E1B">
      <w:pPr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b/>
          <w:sz w:val="28"/>
          <w:szCs w:val="28"/>
          <w:lang w:val="it-IT"/>
        </w:rPr>
        <w:t>W tym procesie przeprojektowania komunikacji społecznej chcemy na początku uwzględnić pewne wyzwania i możliwości</w:t>
      </w:r>
      <w:r w:rsidRPr="00314E1B">
        <w:rPr>
          <w:rFonts w:asciiTheme="majorHAnsi" w:hAnsiTheme="majorHAnsi"/>
          <w:sz w:val="28"/>
          <w:szCs w:val="28"/>
          <w:lang w:val="it-IT"/>
        </w:rPr>
        <w:t>:</w:t>
      </w:r>
      <w:r w:rsidRPr="00314E1B">
        <w:rPr>
          <w:rFonts w:asciiTheme="majorHAnsi" w:hAnsiTheme="majorHAnsi"/>
          <w:b/>
          <w:sz w:val="28"/>
          <w:szCs w:val="28"/>
          <w:lang w:val="it-IT"/>
        </w:rPr>
        <w:t xml:space="preserve"> </w:t>
      </w:r>
    </w:p>
    <w:p w:rsidR="00314E1B" w:rsidRPr="00314E1B" w:rsidRDefault="00EF559E" w:rsidP="00314E1B">
      <w:pPr>
        <w:spacing w:after="60"/>
        <w:ind w:left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it-IT"/>
        </w:rPr>
        <w:t>a) apele KG28</w:t>
      </w:r>
      <w:r w:rsidR="00314E1B" w:rsidRPr="00314E1B">
        <w:rPr>
          <w:rFonts w:asciiTheme="majorHAnsi" w:hAnsiTheme="majorHAnsi"/>
          <w:sz w:val="28"/>
          <w:szCs w:val="28"/>
          <w:lang w:val="it-IT"/>
        </w:rPr>
        <w:t xml:space="preserve"> w świetle wskazań Synodu poświęconego młodzieży;</w:t>
      </w:r>
    </w:p>
    <w:p w:rsidR="00314E1B" w:rsidRPr="00314E1B" w:rsidRDefault="00314E1B" w:rsidP="00314E1B">
      <w:pPr>
        <w:spacing w:after="60"/>
        <w:ind w:left="709"/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sz w:val="28"/>
          <w:szCs w:val="28"/>
          <w:lang w:val="it-IT"/>
        </w:rPr>
        <w:t xml:space="preserve">b) propozycje wychowawcze i duszpasterskie obecne w </w:t>
      </w:r>
      <w:r w:rsidRPr="00314E1B">
        <w:rPr>
          <w:rFonts w:asciiTheme="majorHAnsi" w:hAnsiTheme="majorHAnsi"/>
          <w:i/>
          <w:sz w:val="28"/>
          <w:szCs w:val="28"/>
          <w:lang w:val="it-IT"/>
        </w:rPr>
        <w:t>Laudato Si’</w:t>
      </w:r>
      <w:r w:rsidRPr="00314E1B">
        <w:rPr>
          <w:rFonts w:asciiTheme="majorHAnsi" w:hAnsiTheme="majorHAnsi"/>
          <w:sz w:val="28"/>
          <w:szCs w:val="28"/>
          <w:lang w:val="it-IT"/>
        </w:rPr>
        <w:t>, spoglądając na komunikację społeczną z salezjańskiego punktu widzenia w tym czasie kryzysu związanego z Covid-19, jak i po nim;</w:t>
      </w:r>
    </w:p>
    <w:p w:rsidR="00314E1B" w:rsidRPr="00314E1B" w:rsidRDefault="00314E1B" w:rsidP="00314E1B">
      <w:pPr>
        <w:spacing w:after="60"/>
        <w:ind w:left="709"/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sz w:val="28"/>
          <w:szCs w:val="28"/>
          <w:lang w:val="it-IT"/>
        </w:rPr>
        <w:t>c) kwestie etyczne, polityczne i wychowawcze, związane z komunikacją społeczną w różnych regionach i krajach;</w:t>
      </w:r>
    </w:p>
    <w:p w:rsidR="00314E1B" w:rsidRPr="00314E1B" w:rsidRDefault="00314E1B" w:rsidP="00314E1B">
      <w:pPr>
        <w:spacing w:after="60"/>
        <w:ind w:left="709"/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sz w:val="28"/>
          <w:szCs w:val="28"/>
          <w:lang w:val="it-IT"/>
        </w:rPr>
        <w:t>d) wizja komunikacji społecznej jako ekosystemu i komunikacji w sieci;</w:t>
      </w:r>
    </w:p>
    <w:p w:rsidR="00314E1B" w:rsidRPr="00314E1B" w:rsidRDefault="00314E1B" w:rsidP="00314E1B">
      <w:pPr>
        <w:spacing w:after="60"/>
        <w:ind w:left="709"/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sz w:val="28"/>
          <w:szCs w:val="28"/>
          <w:lang w:val="it-IT"/>
        </w:rPr>
        <w:t xml:space="preserve">e) protagonizm naszej młodzieży w kulturze mediów; </w:t>
      </w:r>
    </w:p>
    <w:p w:rsidR="00314E1B" w:rsidRPr="00314E1B" w:rsidRDefault="00314E1B" w:rsidP="00314E1B">
      <w:pPr>
        <w:spacing w:after="60"/>
        <w:ind w:left="709"/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sz w:val="28"/>
          <w:szCs w:val="28"/>
          <w:lang w:val="it-IT"/>
        </w:rPr>
        <w:t>f) komunikacja misyjna i solidarna w naszych wspólnotach w służbie najuboższym;</w:t>
      </w:r>
    </w:p>
    <w:p w:rsidR="00314E1B" w:rsidRPr="00314E1B" w:rsidRDefault="00314E1B" w:rsidP="00314E1B">
      <w:pPr>
        <w:spacing w:after="60"/>
        <w:ind w:left="709"/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sz w:val="28"/>
          <w:szCs w:val="28"/>
          <w:lang w:val="it-IT"/>
        </w:rPr>
        <w:t>g) stworzenie odpowiedniej polityki, realizacja procesów, kroków i działań w oparciu o metodę rozpoznania jako narzędzia duszpasterskiego i koncepcji zarządzania bazującego na współpracy;</w:t>
      </w:r>
    </w:p>
    <w:p w:rsidR="00314E1B" w:rsidRPr="00314E1B" w:rsidRDefault="00314E1B" w:rsidP="00314E1B">
      <w:pPr>
        <w:spacing w:after="60"/>
        <w:ind w:left="709"/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sz w:val="28"/>
          <w:szCs w:val="28"/>
          <w:lang w:val="it-IT"/>
        </w:rPr>
        <w:t xml:space="preserve">h) promocja naszej komunikacji inspirującej się charyzmatem salezjańskim, zasadzającym się na misji ewangelizacyjnej i duszpasterskiej, realizowanej we współpracy z Dykasteriami Duszpasterstwa Młodzieży, Misji i Formacji;  </w:t>
      </w:r>
    </w:p>
    <w:p w:rsidR="00314E1B" w:rsidRPr="00314E1B" w:rsidRDefault="00314E1B" w:rsidP="00314E1B">
      <w:pPr>
        <w:spacing w:after="60"/>
        <w:ind w:left="709"/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sz w:val="28"/>
          <w:szCs w:val="28"/>
          <w:lang w:val="it-IT"/>
        </w:rPr>
        <w:t xml:space="preserve">i) konsolidacja komunikacji cyfrowej w naszych wspólnotach oraz stworzenie platform komunikacji społecznej; </w:t>
      </w:r>
    </w:p>
    <w:p w:rsidR="00314E1B" w:rsidRPr="00314E1B" w:rsidRDefault="00314E1B" w:rsidP="00314E1B">
      <w:pPr>
        <w:spacing w:after="60"/>
        <w:ind w:left="709"/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sz w:val="28"/>
          <w:szCs w:val="28"/>
          <w:lang w:val="it-IT"/>
        </w:rPr>
        <w:t xml:space="preserve">j) znaczenie inspektorialnego programu komunikacji społecznej w odniesieniu do regionów i praca w sieci; </w:t>
      </w:r>
    </w:p>
    <w:p w:rsidR="00314E1B" w:rsidRPr="00314E1B" w:rsidRDefault="00314E1B" w:rsidP="00314E1B">
      <w:pPr>
        <w:spacing w:after="60"/>
        <w:ind w:left="709"/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sz w:val="28"/>
          <w:szCs w:val="28"/>
          <w:lang w:val="it-IT"/>
        </w:rPr>
        <w:t xml:space="preserve">k) dynamika różnych usług za pośrednictwem agencji informacyjnych, biuletynu salezjańskiego, wydawnictw, drukarni, stron internetowych, radia, czasopism, sieci społecznościowych i innych;  </w:t>
      </w:r>
    </w:p>
    <w:p w:rsidR="00314E1B" w:rsidRPr="00314E1B" w:rsidRDefault="00314E1B" w:rsidP="00314E1B">
      <w:pPr>
        <w:spacing w:after="60"/>
        <w:ind w:left="709"/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sz w:val="28"/>
          <w:szCs w:val="28"/>
          <w:lang w:val="it-IT"/>
        </w:rPr>
        <w:t>l) współpraca ze świeckimi i uniwersytetami salezjańskimi na polu komunikacji.</w:t>
      </w:r>
    </w:p>
    <w:p w:rsidR="00314E1B" w:rsidRDefault="00314E1B" w:rsidP="00314E1B">
      <w:pPr>
        <w:spacing w:after="60"/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314E1B" w:rsidRPr="00314E1B" w:rsidRDefault="00314E1B" w:rsidP="00314E1B">
      <w:pPr>
        <w:spacing w:after="60"/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b/>
          <w:sz w:val="28"/>
          <w:szCs w:val="28"/>
          <w:lang w:val="it-IT"/>
        </w:rPr>
        <w:t xml:space="preserve">To pierwsze zalecenie zostanie skierowane do każdego z was, zgodnie z programem Dykasterii ds. Komunikacji na rok 2020. </w:t>
      </w:r>
      <w:r w:rsidRPr="00314E1B">
        <w:rPr>
          <w:rFonts w:asciiTheme="majorHAnsi" w:hAnsiTheme="majorHAnsi"/>
          <w:sz w:val="28"/>
          <w:szCs w:val="28"/>
          <w:lang w:val="it-IT"/>
        </w:rPr>
        <w:t xml:space="preserve">Będę chciał na początku lipca przesłać wam przetłumaczony tekst. </w:t>
      </w:r>
    </w:p>
    <w:p w:rsidR="00314E1B" w:rsidRDefault="00314E1B" w:rsidP="00314E1B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314E1B" w:rsidRDefault="00314E1B" w:rsidP="00314E1B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314E1B" w:rsidRPr="00314E1B" w:rsidRDefault="00314E1B" w:rsidP="00314E1B">
      <w:pPr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b/>
          <w:sz w:val="28"/>
          <w:szCs w:val="28"/>
          <w:lang w:val="it-IT"/>
        </w:rPr>
        <w:t xml:space="preserve">Jak tylko otrzymam ten tekst, prześlę pewne praktyczne wskazówki do każdego delegata ds. komunikacji społecznej, </w:t>
      </w:r>
      <w:r w:rsidRPr="00314E1B">
        <w:rPr>
          <w:rFonts w:asciiTheme="majorHAnsi" w:hAnsiTheme="majorHAnsi"/>
          <w:sz w:val="28"/>
          <w:szCs w:val="28"/>
          <w:lang w:val="it-IT"/>
        </w:rPr>
        <w:t xml:space="preserve">by umożliwić lekturę i dzielenie się z grupami duszpasterskimi, świeckimi i młodzieżą, a następnie -przesłanie na mój adres sugestii, pytań, propozycji, zgodnie z harmonogramem, jaki wskażę. </w:t>
      </w:r>
    </w:p>
    <w:p w:rsidR="00314E1B" w:rsidRDefault="00314E1B" w:rsidP="00314E1B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314E1B" w:rsidRPr="00314E1B" w:rsidRDefault="00314E1B" w:rsidP="00314E1B">
      <w:pPr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b/>
          <w:sz w:val="28"/>
          <w:szCs w:val="28"/>
          <w:lang w:val="it-IT"/>
        </w:rPr>
        <w:t>Na początku drugiego półrocza 2020 roku odbędziemy kilka wideokonferencji z delegatami ds. komunikacji społecznej</w:t>
      </w:r>
      <w:r w:rsidRPr="00314E1B">
        <w:rPr>
          <w:rFonts w:asciiTheme="majorHAnsi" w:hAnsiTheme="majorHAnsi"/>
          <w:sz w:val="28"/>
          <w:szCs w:val="28"/>
          <w:lang w:val="it-IT"/>
        </w:rPr>
        <w:t xml:space="preserve">, by słuchać, dzielić się i zgłosić swoje propozycje. </w:t>
      </w:r>
    </w:p>
    <w:p w:rsidR="00314E1B" w:rsidRDefault="00314E1B" w:rsidP="00314E1B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314E1B" w:rsidRPr="00314E1B" w:rsidRDefault="00314E1B" w:rsidP="00314E1B">
      <w:pPr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b/>
          <w:sz w:val="28"/>
          <w:szCs w:val="28"/>
          <w:lang w:val="it-IT"/>
        </w:rPr>
        <w:t xml:space="preserve">W czasie spotkań z delegatami ds. komunikacji społecznej regionów chcemy pracować nad tym tekstem </w:t>
      </w:r>
      <w:r w:rsidRPr="00314E1B">
        <w:rPr>
          <w:rFonts w:asciiTheme="majorHAnsi" w:hAnsiTheme="majorHAnsi"/>
          <w:sz w:val="28"/>
          <w:szCs w:val="28"/>
          <w:lang w:val="it-IT"/>
        </w:rPr>
        <w:t xml:space="preserve">w sposób bardziej systematyczny, jak również – nad programem komunikacji społecznej Zgromadzenia. </w:t>
      </w:r>
      <w:r w:rsidRPr="00314E1B">
        <w:rPr>
          <w:rFonts w:asciiTheme="majorHAnsi" w:hAnsiTheme="majorHAnsi"/>
          <w:b/>
          <w:sz w:val="28"/>
          <w:szCs w:val="28"/>
          <w:lang w:val="it-IT"/>
        </w:rPr>
        <w:t xml:space="preserve"> </w:t>
      </w:r>
    </w:p>
    <w:p w:rsidR="00314E1B" w:rsidRDefault="00314E1B" w:rsidP="00314E1B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314E1B" w:rsidRPr="00314E1B" w:rsidRDefault="00314E1B" w:rsidP="00314E1B">
      <w:pPr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b/>
          <w:sz w:val="28"/>
          <w:szCs w:val="28"/>
          <w:lang w:val="it-IT"/>
        </w:rPr>
        <w:t xml:space="preserve">W ramach konsultacji na poziomie światowym chcemy kontynuować ten proces budowania wizji komunikacji społecznej, </w:t>
      </w:r>
      <w:r w:rsidRPr="00314E1B">
        <w:rPr>
          <w:rFonts w:asciiTheme="majorHAnsi" w:hAnsiTheme="majorHAnsi"/>
          <w:sz w:val="28"/>
          <w:szCs w:val="28"/>
          <w:lang w:val="it-IT"/>
        </w:rPr>
        <w:t xml:space="preserve">uwzględniając nowe rzeczywistości kulturowe i społeczne, wymogi i możliwości nowych technologii i mediów społecznościowych, a także – naszej wspólnej misji i współpracy.   </w:t>
      </w:r>
    </w:p>
    <w:p w:rsidR="00314E1B" w:rsidRDefault="00314E1B" w:rsidP="00314E1B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314E1B" w:rsidRPr="00314E1B" w:rsidRDefault="00314E1B" w:rsidP="00314E1B">
      <w:pPr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b/>
          <w:sz w:val="28"/>
          <w:szCs w:val="28"/>
          <w:lang w:val="it-IT"/>
        </w:rPr>
        <w:t xml:space="preserve">A zatem ta nasza praca ma na celu kontynuację, dowartościowanie i uwidocznienie misji, jaką każda inspektoria i wspólnota realizują w odniesieniu do komunikacji społecznej, </w:t>
      </w:r>
      <w:r w:rsidRPr="00314E1B">
        <w:rPr>
          <w:rFonts w:asciiTheme="majorHAnsi" w:hAnsiTheme="majorHAnsi"/>
          <w:sz w:val="28"/>
          <w:szCs w:val="28"/>
          <w:lang w:val="it-IT"/>
        </w:rPr>
        <w:t xml:space="preserve">a także – poszerzenie i uaktualnienie dokumentu “SSCS”, udzielenie odpowiedzi na nowe wymogi kultury cyfrowej i świata młodzieżowego, wzmocnienie naszej komunikacji instytucjonalnej oraz współpracy z różnymi dykasteriami i sektorami Zgromadzenia.   </w:t>
      </w:r>
    </w:p>
    <w:p w:rsidR="00314E1B" w:rsidRDefault="00314E1B" w:rsidP="00314E1B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314E1B" w:rsidRPr="00314E1B" w:rsidRDefault="00314E1B" w:rsidP="00314E1B">
      <w:pPr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b/>
          <w:sz w:val="28"/>
          <w:szCs w:val="28"/>
          <w:lang w:val="it-IT"/>
        </w:rPr>
        <w:t xml:space="preserve">Komunikacja społeczna jest żywotna dla każdego społeczeństwa i kultury. </w:t>
      </w:r>
      <w:r w:rsidRPr="00314E1B">
        <w:rPr>
          <w:rFonts w:asciiTheme="majorHAnsi" w:hAnsiTheme="majorHAnsi"/>
          <w:sz w:val="28"/>
          <w:szCs w:val="28"/>
          <w:lang w:val="it-IT"/>
        </w:rPr>
        <w:t xml:space="preserve">Zdajemy sobie sprawę, z czym wiąże się przywilej i odpowiedzialność z tytułu bycia przekazicielami w czasach kryzysu oraz wielkich zmian społecznych i kulturalnych.  </w:t>
      </w:r>
    </w:p>
    <w:p w:rsidR="00314E1B" w:rsidRDefault="00314E1B" w:rsidP="00314E1B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314E1B" w:rsidRPr="00314E1B" w:rsidRDefault="00314E1B" w:rsidP="00314E1B">
      <w:pPr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b/>
          <w:sz w:val="28"/>
          <w:szCs w:val="28"/>
          <w:lang w:val="it-IT"/>
        </w:rPr>
        <w:t>W swoim przesłaniu z 16 kwietnia Przełożony Generalny wyraził bardzo dobrze sposób, w jaki my, katolicy,</w:t>
      </w:r>
      <w:r w:rsidRPr="00314E1B">
        <w:rPr>
          <w:rFonts w:asciiTheme="majorHAnsi" w:hAnsiTheme="majorHAnsi"/>
          <w:sz w:val="28"/>
          <w:szCs w:val="28"/>
          <w:lang w:val="it-IT"/>
        </w:rPr>
        <w:t xml:space="preserve"> możemy odpowiedzieć na wyzwania ekonomiczne, społeczne i polityczne, jakie łączą się z kryzysem zdrowotnym związanym z koronawirusem.   </w:t>
      </w:r>
    </w:p>
    <w:p w:rsidR="00314E1B" w:rsidRDefault="00314E1B" w:rsidP="00314E1B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314E1B" w:rsidRPr="00314E1B" w:rsidRDefault="00314E1B" w:rsidP="00314E1B">
      <w:pPr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b/>
          <w:sz w:val="28"/>
          <w:szCs w:val="28"/>
          <w:lang w:val="it-IT"/>
        </w:rPr>
        <w:t>«Przede wszystkim mam nadzieję, że to, co przeżywamy, czegoś nas nauczy».</w:t>
      </w:r>
      <w:r w:rsidRPr="00314E1B">
        <w:rPr>
          <w:rFonts w:asciiTheme="majorHAnsi" w:hAnsiTheme="majorHAnsi"/>
          <w:sz w:val="28"/>
          <w:szCs w:val="28"/>
          <w:lang w:val="it-IT"/>
        </w:rPr>
        <w:t xml:space="preserve"> Następnie stawia pytania, które są dla nas istotne: </w:t>
      </w:r>
    </w:p>
    <w:p w:rsidR="00314E1B" w:rsidRPr="00314E1B" w:rsidRDefault="00314E1B" w:rsidP="00314E1B">
      <w:pPr>
        <w:ind w:left="708"/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sz w:val="28"/>
          <w:szCs w:val="28"/>
          <w:lang w:val="it-IT"/>
        </w:rPr>
        <w:t>«</w:t>
      </w:r>
      <w:r w:rsidRPr="00314E1B">
        <w:rPr>
          <w:rFonts w:asciiTheme="majorHAnsi" w:hAnsiTheme="majorHAnsi"/>
          <w:b/>
          <w:sz w:val="28"/>
          <w:szCs w:val="28"/>
          <w:lang w:val="it-IT"/>
        </w:rPr>
        <w:t xml:space="preserve">Czy znów powrócimy do życia ponad stan, czy też przyjmiemy </w:t>
      </w:r>
      <w:r w:rsidRPr="00314E1B">
        <w:rPr>
          <w:rFonts w:asciiTheme="majorHAnsi" w:hAnsiTheme="majorHAnsi"/>
          <w:sz w:val="28"/>
          <w:szCs w:val="28"/>
          <w:lang w:val="it-IT"/>
        </w:rPr>
        <w:t>rytmy i przestrzenie bardziej ludzkie?</w:t>
      </w:r>
    </w:p>
    <w:p w:rsidR="00314E1B" w:rsidRPr="00314E1B" w:rsidRDefault="00314E1B" w:rsidP="00314E1B">
      <w:pPr>
        <w:ind w:left="708"/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b/>
          <w:sz w:val="28"/>
          <w:szCs w:val="28"/>
          <w:lang w:val="it-IT"/>
        </w:rPr>
        <w:t xml:space="preserve">I dalej, czy będziemy chcieć nadrobić stracony czas poprzez konsumpcję, </w:t>
      </w:r>
      <w:r w:rsidRPr="00314E1B">
        <w:rPr>
          <w:rFonts w:asciiTheme="majorHAnsi" w:hAnsiTheme="majorHAnsi"/>
          <w:sz w:val="28"/>
          <w:szCs w:val="28"/>
          <w:lang w:val="it-IT"/>
        </w:rPr>
        <w:t>czy też nauczymy się, że możemy  żyć szczęśliwie, mając to, co jest niezbędne?</w:t>
      </w:r>
      <w:r w:rsidRPr="00314E1B">
        <w:rPr>
          <w:rFonts w:asciiTheme="majorHAnsi" w:hAnsiTheme="majorHAnsi"/>
          <w:b/>
          <w:sz w:val="28"/>
          <w:szCs w:val="28"/>
          <w:lang w:val="it-IT"/>
        </w:rPr>
        <w:t xml:space="preserve"> </w:t>
      </w:r>
    </w:p>
    <w:p w:rsidR="00314E1B" w:rsidRPr="00314E1B" w:rsidRDefault="00314E1B" w:rsidP="00314E1B">
      <w:pPr>
        <w:ind w:left="708"/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b/>
          <w:sz w:val="28"/>
          <w:szCs w:val="28"/>
          <w:lang w:val="it-IT"/>
        </w:rPr>
        <w:lastRenderedPageBreak/>
        <w:t xml:space="preserve">Czy dalej będziemy brnąć w zanieczyszczaniu świata, </w:t>
      </w:r>
      <w:r w:rsidRPr="00314E1B">
        <w:rPr>
          <w:rFonts w:asciiTheme="majorHAnsi" w:hAnsiTheme="majorHAnsi"/>
          <w:sz w:val="28"/>
          <w:szCs w:val="28"/>
          <w:lang w:val="it-IT"/>
        </w:rPr>
        <w:t>czy też pozwolimy nieco odetchnąć naszej planecie?»</w:t>
      </w:r>
    </w:p>
    <w:p w:rsidR="00314E1B" w:rsidRDefault="00314E1B" w:rsidP="00314E1B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314E1B" w:rsidRPr="00314E1B" w:rsidRDefault="00314E1B" w:rsidP="00314E1B">
      <w:pPr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b/>
          <w:sz w:val="28"/>
          <w:szCs w:val="28"/>
          <w:lang w:val="it-IT"/>
        </w:rPr>
        <w:t xml:space="preserve">Dziękuję każdemu z was za to, że uwierzyliście w znaczenie komunikacji w służbie Królestwu Bożemu </w:t>
      </w:r>
      <w:r w:rsidRPr="00314E1B">
        <w:rPr>
          <w:rFonts w:asciiTheme="majorHAnsi" w:hAnsiTheme="majorHAnsi"/>
          <w:sz w:val="28"/>
          <w:szCs w:val="28"/>
          <w:lang w:val="it-IT"/>
        </w:rPr>
        <w:t xml:space="preserve">i kroczycie z nadzieją razem z Księdzem Bosko i naszą młodzieżą. </w:t>
      </w:r>
    </w:p>
    <w:p w:rsidR="00314E1B" w:rsidRDefault="00314E1B" w:rsidP="00314E1B">
      <w:pPr>
        <w:tabs>
          <w:tab w:val="left" w:pos="5580"/>
        </w:tabs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</w:pPr>
    </w:p>
    <w:p w:rsidR="00314E1B" w:rsidRPr="00314E1B" w:rsidRDefault="00314E1B" w:rsidP="00314E1B">
      <w:pPr>
        <w:tabs>
          <w:tab w:val="left" w:pos="5580"/>
        </w:tabs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b/>
          <w:color w:val="000000" w:themeColor="text1"/>
          <w:sz w:val="28"/>
          <w:szCs w:val="28"/>
          <w:lang w:val="it-IT"/>
        </w:rPr>
        <w:t xml:space="preserve">Niech Maryja, Przekazicielka życia i nadziei, zawsze nas chroni i prowadzi. </w:t>
      </w:r>
    </w:p>
    <w:p w:rsidR="00314E1B" w:rsidRDefault="00314E1B" w:rsidP="00314E1B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314E1B" w:rsidRPr="00314E1B" w:rsidRDefault="00314E1B" w:rsidP="00314E1B">
      <w:pPr>
        <w:jc w:val="both"/>
        <w:rPr>
          <w:rFonts w:asciiTheme="majorHAnsi" w:hAnsiTheme="majorHAnsi"/>
          <w:sz w:val="28"/>
          <w:szCs w:val="28"/>
        </w:rPr>
      </w:pPr>
      <w:r w:rsidRPr="00314E1B">
        <w:rPr>
          <w:rFonts w:asciiTheme="majorHAnsi" w:hAnsiTheme="majorHAnsi"/>
          <w:b/>
          <w:sz w:val="28"/>
          <w:szCs w:val="28"/>
          <w:lang w:val="it-IT"/>
        </w:rPr>
        <w:t>Z braterskim pozdrowieniem i w komunii modlitewnej</w:t>
      </w:r>
    </w:p>
    <w:p w:rsidR="00314E1B" w:rsidRDefault="00314E1B" w:rsidP="00314E1B">
      <w:pPr>
        <w:jc w:val="both"/>
        <w:rPr>
          <w:b/>
          <w:sz w:val="24"/>
          <w:szCs w:val="24"/>
          <w:lang w:val="it-IT"/>
        </w:rPr>
      </w:pPr>
    </w:p>
    <w:p w:rsidR="00245219" w:rsidRDefault="00245219" w:rsidP="00314E1B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245219" w:rsidRDefault="00245219" w:rsidP="00314E1B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  <w:r>
        <w:rPr>
          <w:noProof/>
          <w:lang w:val="pt-BR" w:eastAsia="pt-BR"/>
        </w:rPr>
        <w:drawing>
          <wp:inline distT="0" distB="0" distL="0" distR="0" wp14:anchorId="741A9BF2" wp14:editId="3BDD76F2">
            <wp:extent cx="2774950" cy="304800"/>
            <wp:effectExtent l="0" t="0" r="635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219" w:rsidRDefault="00245219" w:rsidP="00314E1B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</w:p>
    <w:p w:rsidR="00314E1B" w:rsidRPr="00314E1B" w:rsidRDefault="00314E1B" w:rsidP="00314E1B">
      <w:pPr>
        <w:jc w:val="both"/>
        <w:rPr>
          <w:rFonts w:asciiTheme="majorHAnsi" w:hAnsiTheme="majorHAnsi"/>
          <w:b/>
          <w:sz w:val="28"/>
          <w:szCs w:val="28"/>
        </w:rPr>
      </w:pPr>
      <w:r w:rsidRPr="00314E1B">
        <w:rPr>
          <w:rFonts w:asciiTheme="majorHAnsi" w:hAnsiTheme="majorHAnsi"/>
          <w:b/>
          <w:sz w:val="28"/>
          <w:szCs w:val="28"/>
          <w:lang w:val="it-IT"/>
        </w:rPr>
        <w:t>ks. Gildásio Mendes</w:t>
      </w:r>
    </w:p>
    <w:p w:rsidR="00314E1B" w:rsidRDefault="00314E1B" w:rsidP="00B93CA8">
      <w:pPr>
        <w:pStyle w:val="SemEspaamento"/>
        <w:jc w:val="both"/>
        <w:rPr>
          <w:rFonts w:ascii="Cambria" w:hAnsi="Cambria" w:cstheme="minorHAnsi"/>
          <w:b/>
          <w:sz w:val="26"/>
          <w:szCs w:val="26"/>
        </w:rPr>
      </w:pPr>
      <w:proofErr w:type="spellStart"/>
      <w:r>
        <w:rPr>
          <w:rFonts w:ascii="Cambria" w:hAnsi="Cambria" w:cstheme="minorHAnsi"/>
          <w:b/>
          <w:sz w:val="26"/>
          <w:szCs w:val="26"/>
        </w:rPr>
        <w:t>Consiglieri</w:t>
      </w:r>
      <w:proofErr w:type="spellEnd"/>
      <w:r>
        <w:rPr>
          <w:rFonts w:ascii="Cambria" w:hAnsi="Cambria" w:cstheme="minorHAnsi"/>
          <w:b/>
          <w:sz w:val="26"/>
          <w:szCs w:val="26"/>
        </w:rPr>
        <w:t xml:space="preserve"> per la </w:t>
      </w:r>
      <w:proofErr w:type="spellStart"/>
      <w:r>
        <w:rPr>
          <w:rFonts w:ascii="Cambria" w:hAnsi="Cambria" w:cstheme="minorHAnsi"/>
          <w:b/>
          <w:sz w:val="26"/>
          <w:szCs w:val="26"/>
        </w:rPr>
        <w:t>Comunicazione</w:t>
      </w:r>
      <w:proofErr w:type="spellEnd"/>
      <w:r>
        <w:rPr>
          <w:rFonts w:ascii="Cambria" w:hAnsi="Cambria" w:cstheme="minorHAnsi"/>
          <w:b/>
          <w:sz w:val="26"/>
          <w:szCs w:val="26"/>
        </w:rPr>
        <w:t xml:space="preserve"> </w:t>
      </w:r>
      <w:proofErr w:type="spellStart"/>
      <w:r>
        <w:rPr>
          <w:rFonts w:ascii="Cambria" w:hAnsi="Cambria" w:cstheme="minorHAnsi"/>
          <w:b/>
          <w:sz w:val="26"/>
          <w:szCs w:val="26"/>
        </w:rPr>
        <w:t>Sociale</w:t>
      </w:r>
      <w:proofErr w:type="spellEnd"/>
    </w:p>
    <w:p w:rsidR="00314E1B" w:rsidRDefault="00314E1B" w:rsidP="00B93CA8">
      <w:pPr>
        <w:pStyle w:val="SemEspaamento"/>
        <w:jc w:val="both"/>
        <w:rPr>
          <w:rFonts w:ascii="Cambria" w:hAnsi="Cambria" w:cstheme="minorHAnsi"/>
          <w:b/>
          <w:sz w:val="26"/>
          <w:szCs w:val="26"/>
        </w:rPr>
      </w:pPr>
    </w:p>
    <w:p w:rsidR="00314E1B" w:rsidRDefault="00314E1B" w:rsidP="00B93CA8">
      <w:pPr>
        <w:pStyle w:val="SemEspaamento"/>
        <w:jc w:val="both"/>
        <w:rPr>
          <w:rFonts w:ascii="Cambria" w:hAnsi="Cambria" w:cstheme="minorHAnsi"/>
          <w:b/>
          <w:sz w:val="26"/>
          <w:szCs w:val="26"/>
        </w:rPr>
      </w:pPr>
    </w:p>
    <w:p w:rsidR="00314E1B" w:rsidRDefault="00314E1B" w:rsidP="00B93CA8">
      <w:pPr>
        <w:pStyle w:val="SemEspaamento"/>
        <w:jc w:val="both"/>
        <w:rPr>
          <w:rFonts w:ascii="Cambria" w:hAnsi="Cambria" w:cstheme="minorHAnsi"/>
          <w:b/>
          <w:sz w:val="26"/>
          <w:szCs w:val="26"/>
        </w:rPr>
      </w:pPr>
    </w:p>
    <w:p w:rsidR="00314E1B" w:rsidRDefault="00314E1B" w:rsidP="00B93CA8">
      <w:pPr>
        <w:pStyle w:val="SemEspaamento"/>
        <w:jc w:val="both"/>
        <w:rPr>
          <w:rFonts w:ascii="Cambria" w:hAnsi="Cambria" w:cstheme="minorHAnsi"/>
          <w:b/>
          <w:sz w:val="26"/>
          <w:szCs w:val="26"/>
        </w:rPr>
      </w:pPr>
    </w:p>
    <w:p w:rsidR="00314E1B" w:rsidRDefault="00314E1B" w:rsidP="00B93CA8">
      <w:pPr>
        <w:pStyle w:val="SemEspaamento"/>
        <w:jc w:val="both"/>
        <w:rPr>
          <w:rFonts w:ascii="Cambria" w:hAnsi="Cambria" w:cstheme="minorHAnsi"/>
          <w:b/>
          <w:sz w:val="26"/>
          <w:szCs w:val="26"/>
        </w:rPr>
      </w:pPr>
    </w:p>
    <w:p w:rsidR="00314E1B" w:rsidRDefault="00314E1B" w:rsidP="00B93CA8">
      <w:pPr>
        <w:pStyle w:val="SemEspaamento"/>
        <w:jc w:val="both"/>
        <w:rPr>
          <w:rFonts w:ascii="Cambria" w:hAnsi="Cambria" w:cstheme="minorHAnsi"/>
          <w:b/>
          <w:sz w:val="26"/>
          <w:szCs w:val="26"/>
        </w:rPr>
      </w:pPr>
    </w:p>
    <w:p w:rsidR="00314E1B" w:rsidRDefault="00314E1B" w:rsidP="00B93CA8">
      <w:pPr>
        <w:pStyle w:val="SemEspaamento"/>
        <w:jc w:val="both"/>
        <w:rPr>
          <w:rFonts w:ascii="Cambria" w:hAnsi="Cambria" w:cstheme="minorHAnsi"/>
          <w:b/>
          <w:sz w:val="26"/>
          <w:szCs w:val="26"/>
        </w:rPr>
      </w:pPr>
    </w:p>
    <w:p w:rsidR="00314E1B" w:rsidRDefault="00314E1B" w:rsidP="00B93CA8">
      <w:pPr>
        <w:pStyle w:val="SemEspaamento"/>
        <w:jc w:val="both"/>
        <w:rPr>
          <w:rFonts w:ascii="Cambria" w:hAnsi="Cambria" w:cstheme="minorHAnsi"/>
          <w:b/>
          <w:sz w:val="26"/>
          <w:szCs w:val="26"/>
        </w:rPr>
      </w:pPr>
    </w:p>
    <w:p w:rsidR="00314E1B" w:rsidRDefault="00314E1B" w:rsidP="00B93CA8">
      <w:pPr>
        <w:pStyle w:val="SemEspaamento"/>
        <w:jc w:val="both"/>
        <w:rPr>
          <w:rFonts w:ascii="Cambria" w:hAnsi="Cambria" w:cstheme="minorHAnsi"/>
          <w:b/>
          <w:sz w:val="26"/>
          <w:szCs w:val="26"/>
        </w:rPr>
      </w:pPr>
    </w:p>
    <w:p w:rsidR="00314E1B" w:rsidRDefault="00314E1B" w:rsidP="00B93CA8">
      <w:pPr>
        <w:pStyle w:val="SemEspaamento"/>
        <w:jc w:val="both"/>
        <w:rPr>
          <w:rFonts w:ascii="Cambria" w:hAnsi="Cambria" w:cstheme="minorHAnsi"/>
          <w:b/>
          <w:sz w:val="26"/>
          <w:szCs w:val="26"/>
        </w:rPr>
      </w:pPr>
    </w:p>
    <w:p w:rsidR="00314E1B" w:rsidRDefault="00314E1B" w:rsidP="00B93CA8">
      <w:pPr>
        <w:pStyle w:val="SemEspaamento"/>
        <w:jc w:val="both"/>
        <w:rPr>
          <w:rFonts w:ascii="Cambria" w:hAnsi="Cambria" w:cstheme="minorHAnsi"/>
          <w:b/>
          <w:sz w:val="26"/>
          <w:szCs w:val="26"/>
        </w:rPr>
      </w:pPr>
    </w:p>
    <w:p w:rsidR="00314E1B" w:rsidRDefault="00314E1B" w:rsidP="00B93CA8">
      <w:pPr>
        <w:pStyle w:val="SemEspaamento"/>
        <w:jc w:val="both"/>
        <w:rPr>
          <w:rFonts w:ascii="Cambria" w:hAnsi="Cambria" w:cstheme="minorHAnsi"/>
          <w:b/>
          <w:sz w:val="26"/>
          <w:szCs w:val="26"/>
        </w:rPr>
      </w:pPr>
    </w:p>
    <w:p w:rsidR="00314E1B" w:rsidRDefault="00314E1B" w:rsidP="00B93CA8">
      <w:pPr>
        <w:pStyle w:val="SemEspaamento"/>
        <w:jc w:val="both"/>
        <w:rPr>
          <w:rFonts w:ascii="Cambria" w:hAnsi="Cambria" w:cstheme="minorHAnsi"/>
          <w:b/>
          <w:sz w:val="26"/>
          <w:szCs w:val="26"/>
        </w:rPr>
      </w:pPr>
    </w:p>
    <w:p w:rsidR="00314E1B" w:rsidRDefault="00314E1B" w:rsidP="00B93CA8">
      <w:pPr>
        <w:pStyle w:val="SemEspaamento"/>
        <w:jc w:val="both"/>
        <w:rPr>
          <w:rFonts w:ascii="Cambria" w:hAnsi="Cambria" w:cstheme="minorHAnsi"/>
          <w:b/>
          <w:sz w:val="26"/>
          <w:szCs w:val="26"/>
        </w:rPr>
      </w:pPr>
    </w:p>
    <w:p w:rsidR="00B93CA8" w:rsidRDefault="00B93CA8" w:rsidP="00A64BF5">
      <w:pPr>
        <w:spacing w:after="100" w:afterAutospacing="1"/>
        <w:jc w:val="both"/>
        <w:rPr>
          <w:rFonts w:ascii="Cambria" w:hAnsi="Cambria" w:cstheme="minorHAnsi"/>
          <w:sz w:val="24"/>
          <w:szCs w:val="24"/>
          <w:lang w:eastAsia="pt-BR"/>
        </w:rPr>
      </w:pPr>
    </w:p>
    <w:p w:rsidR="00B93CA8" w:rsidRDefault="00B93CA8" w:rsidP="00B93CA8">
      <w:pPr>
        <w:spacing w:after="100" w:afterAutospacing="1"/>
        <w:ind w:left="714"/>
        <w:jc w:val="both"/>
        <w:rPr>
          <w:rFonts w:ascii="Cambria" w:hAnsi="Cambria" w:cstheme="minorHAnsi"/>
          <w:sz w:val="24"/>
          <w:szCs w:val="24"/>
          <w:lang w:eastAsia="pt-BR"/>
        </w:rPr>
      </w:pPr>
    </w:p>
    <w:p w:rsidR="00854E66" w:rsidRDefault="00854E66" w:rsidP="00854E66">
      <w:pPr>
        <w:spacing w:after="100" w:afterAutospacing="1"/>
        <w:jc w:val="center"/>
        <w:rPr>
          <w:sz w:val="24"/>
        </w:rPr>
      </w:pPr>
    </w:p>
    <w:p w:rsidR="009F42D1" w:rsidRDefault="009F42D1" w:rsidP="00A77980">
      <w:pPr>
        <w:jc w:val="right"/>
        <w:rPr>
          <w:sz w:val="28"/>
        </w:rPr>
      </w:pPr>
    </w:p>
    <w:p w:rsidR="009F42D1" w:rsidRPr="00D31D04" w:rsidRDefault="009F42D1" w:rsidP="00A77980">
      <w:pPr>
        <w:jc w:val="right"/>
        <w:rPr>
          <w:sz w:val="28"/>
        </w:rPr>
      </w:pPr>
    </w:p>
    <w:p w:rsidR="004413A9" w:rsidRPr="009F42D1" w:rsidRDefault="004413A9" w:rsidP="008777AB">
      <w:pPr>
        <w:rPr>
          <w:lang w:val="en-US"/>
        </w:rPr>
      </w:pPr>
    </w:p>
    <w:sectPr w:rsidR="004413A9" w:rsidRPr="009F42D1" w:rsidSect="00FE38E0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709" w:left="1417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81D" w:rsidRDefault="000E381D">
      <w:r>
        <w:separator/>
      </w:r>
    </w:p>
  </w:endnote>
  <w:endnote w:type="continuationSeparator" w:id="0">
    <w:p w:rsidR="000E381D" w:rsidRDefault="000E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 Light">
    <w:altName w:val="Corbel"/>
    <w:panose1 w:val="00000000000000000000"/>
    <w:charset w:val="00"/>
    <w:family w:val="modern"/>
    <w:notTrueType/>
    <w:pitch w:val="variable"/>
    <w:sig w:usb0="00000001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84673" w:rsidRDefault="0008467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54B2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084673" w:rsidRDefault="00084673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 w:rsidP="00BC3DA6">
    <w:pPr>
      <w:pStyle w:val="Rodap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Centrale Salesiana,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Via </w:t>
    </w:r>
    <w:r>
      <w:rPr>
        <w:rFonts w:ascii="Garamond" w:hAnsi="Garamond" w:cs="Arial"/>
        <w:color w:val="663300"/>
        <w:sz w:val="18"/>
        <w:szCs w:val="22"/>
        <w:lang w:val="it-IT"/>
      </w:rPr>
      <w:t>Marsala, 42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>
      <w:rPr>
        <w:rFonts w:ascii="Garamond" w:hAnsi="Garamond" w:cs="Arial"/>
        <w:color w:val="663300"/>
        <w:sz w:val="18"/>
        <w:szCs w:val="22"/>
        <w:lang w:val="it-IT"/>
      </w:rPr>
      <w:t>00185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Roma – Italia</w:t>
    </w:r>
    <w:r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>Tel. 06.</w:t>
    </w:r>
    <w:r>
      <w:rPr>
        <w:rFonts w:ascii="Garamond" w:hAnsi="Garamond" w:cs="Arial"/>
        <w:color w:val="663300"/>
        <w:sz w:val="18"/>
        <w:szCs w:val="22"/>
        <w:lang w:val="it-IT"/>
      </w:rPr>
      <w:t>4927221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hyperlink r:id="rId1" w:history="1">
      <w:r w:rsidRPr="00C069D2">
        <w:rPr>
          <w:rStyle w:val="Hyperlink"/>
          <w:rFonts w:ascii="Garamond" w:hAnsi="Garamond"/>
          <w:sz w:val="16"/>
          <w:lang w:val="it-IT"/>
        </w:rPr>
        <w:t>www.sdb.org</w:t>
      </w:r>
    </w:hyperlink>
    <w:r w:rsidRPr="00C069D2">
      <w:rPr>
        <w:sz w:val="16"/>
      </w:rPr>
      <w:t xml:space="preserve"> </w:t>
    </w:r>
    <w:r w:rsidR="00126509" w:rsidRPr="00126509">
      <w:rPr>
        <w:color w:val="002060"/>
        <w:sz w:val="16"/>
      </w:rPr>
      <w:t>–</w:t>
    </w:r>
    <w:r w:rsidRPr="00126509">
      <w:rPr>
        <w:color w:val="002060"/>
        <w:sz w:val="16"/>
      </w:rPr>
      <w:t xml:space="preserve"> </w:t>
    </w:r>
    <w:r w:rsidR="00126509" w:rsidRPr="00126509">
      <w:rPr>
        <w:color w:val="002060"/>
        <w:sz w:val="16"/>
      </w:rPr>
      <w:t>gmendes@sdb.org</w:t>
    </w:r>
    <w:r w:rsidR="0012650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81D" w:rsidRDefault="000E381D">
      <w:r>
        <w:separator/>
      </w:r>
    </w:p>
  </w:footnote>
  <w:footnote w:type="continuationSeparator" w:id="0">
    <w:p w:rsidR="000E381D" w:rsidRDefault="000E3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51"/>
      <w:gridCol w:w="7547"/>
    </w:tblGrid>
    <w:tr w:rsidR="00084673" w:rsidRPr="00152D84" w:rsidTr="00CA642F">
      <w:trPr>
        <w:trHeight w:val="1412"/>
      </w:trPr>
      <w:tc>
        <w:tcPr>
          <w:tcW w:w="1951" w:type="dxa"/>
          <w:tcBorders>
            <w:bottom w:val="nil"/>
          </w:tcBorders>
        </w:tcPr>
        <w:p w:rsidR="00084673" w:rsidRPr="00CA642F" w:rsidRDefault="00EF3FF0" w:rsidP="00475D21">
          <w:pPr>
            <w:rPr>
              <w:rFonts w:ascii="Arial" w:hAnsi="Arial" w:cs="Arial"/>
              <w:noProof/>
              <w:sz w:val="32"/>
              <w:szCs w:val="22"/>
              <w:lang w:val="es-MX" w:eastAsia="it-IT"/>
            </w:rPr>
          </w:pPr>
          <w:r>
            <w:rPr>
              <w:rFonts w:ascii="Arial" w:hAnsi="Arial" w:cs="Arial"/>
              <w:noProof/>
              <w:sz w:val="32"/>
              <w:szCs w:val="22"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876935</wp:posOffset>
                    </wp:positionH>
                    <wp:positionV relativeFrom="paragraph">
                      <wp:posOffset>833755</wp:posOffset>
                    </wp:positionV>
                    <wp:extent cx="5037455" cy="8255"/>
                    <wp:effectExtent l="10160" t="14605" r="10160" b="15240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37455" cy="825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97470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69.05pt;margin-top:65.65pt;width:396.65pt;height: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" strokecolor="#974706" strokeweight="1pt">
                    <v:shadow color="#622423" opacity=".5" offset="1pt"/>
                  </v:shape>
                </w:pict>
              </mc:Fallback>
            </mc:AlternateContent>
          </w:r>
          <w:r w:rsidR="00084673">
            <w:rPr>
              <w:rFonts w:ascii="Arial" w:hAnsi="Arial" w:cs="Arial"/>
              <w:noProof/>
              <w:sz w:val="32"/>
              <w:szCs w:val="22"/>
              <w:lang w:val="pt-BR" w:eastAsia="pt-BR"/>
            </w:rPr>
            <w:drawing>
              <wp:inline distT="0" distB="0" distL="0" distR="0">
                <wp:extent cx="871220" cy="897255"/>
                <wp:effectExtent l="19050" t="0" r="5080" b="0"/>
                <wp:docPr id="1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tcBorders>
            <w:bottom w:val="nil"/>
          </w:tcBorders>
        </w:tcPr>
        <w:p w:rsidR="00084673" w:rsidRPr="00CA642F" w:rsidRDefault="00084673" w:rsidP="00CA642F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084673" w:rsidRPr="008B794D" w:rsidRDefault="00084673" w:rsidP="00CA642F">
          <w:pPr>
            <w:jc w:val="right"/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</w:pPr>
          <w:r w:rsidRPr="008B794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 xml:space="preserve">Don </w:t>
          </w:r>
          <w:r w:rsidR="00126509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>Gildasio Dos Santos Mendes</w:t>
          </w:r>
          <w:r w:rsidRPr="008B794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 xml:space="preserve"> sdb</w:t>
          </w:r>
        </w:p>
        <w:p w:rsidR="00084673" w:rsidRPr="00CA642F" w:rsidRDefault="00084673" w:rsidP="00360166">
          <w:pPr>
            <w:jc w:val="right"/>
            <w:rPr>
              <w:color w:val="663300"/>
              <w:sz w:val="24"/>
              <w:szCs w:val="22"/>
              <w:lang w:val="it-IT"/>
            </w:rPr>
          </w:pPr>
          <w:r w:rsidRPr="00CA642F">
            <w:rPr>
              <w:color w:val="663300"/>
              <w:sz w:val="24"/>
              <w:szCs w:val="22"/>
              <w:lang w:val="it-IT"/>
            </w:rPr>
            <w:t xml:space="preserve">Consigliere </w:t>
          </w:r>
          <w:r>
            <w:rPr>
              <w:color w:val="663300"/>
              <w:sz w:val="24"/>
              <w:szCs w:val="22"/>
              <w:lang w:val="it-IT"/>
            </w:rPr>
            <w:t>per la Comunicazione Sociale</w:t>
          </w:r>
        </w:p>
      </w:tc>
    </w:tr>
  </w:tbl>
  <w:p w:rsidR="00084673" w:rsidRDefault="00084673" w:rsidP="00516A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17D2"/>
      </v:shape>
    </w:pict>
  </w:numPicBullet>
  <w:abstractNum w:abstractNumId="0">
    <w:nsid w:val="00917045"/>
    <w:multiLevelType w:val="hybridMultilevel"/>
    <w:tmpl w:val="9BF445C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6C7E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F690F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F241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240A7"/>
    <w:multiLevelType w:val="hybridMultilevel"/>
    <w:tmpl w:val="1CFC33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F51135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0329D"/>
    <w:multiLevelType w:val="hybridMultilevel"/>
    <w:tmpl w:val="FB8827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948EE"/>
    <w:multiLevelType w:val="singleLevel"/>
    <w:tmpl w:val="40AA335C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8">
    <w:nsid w:val="145A660D"/>
    <w:multiLevelType w:val="hybridMultilevel"/>
    <w:tmpl w:val="891092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C4769D"/>
    <w:multiLevelType w:val="hybridMultilevel"/>
    <w:tmpl w:val="163E94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FD3EE6"/>
    <w:multiLevelType w:val="singleLevel"/>
    <w:tmpl w:val="700297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4F055CB"/>
    <w:multiLevelType w:val="hybridMultilevel"/>
    <w:tmpl w:val="1988FD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58548C"/>
    <w:multiLevelType w:val="hybridMultilevel"/>
    <w:tmpl w:val="22ACA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36B49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949C3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E65AF"/>
    <w:multiLevelType w:val="hybridMultilevel"/>
    <w:tmpl w:val="8AEAC0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04C26"/>
    <w:multiLevelType w:val="multilevel"/>
    <w:tmpl w:val="49BE91EA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i/>
        <w:sz w:val="22"/>
      </w:rPr>
    </w:lvl>
    <w:lvl w:ilvl="1">
      <w:start w:val="1"/>
      <w:numFmt w:val="decimal"/>
      <w:lvlText w:val="%1.%2"/>
      <w:lvlJc w:val="left"/>
      <w:pPr>
        <w:ind w:left="1788" w:hanging="72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6408" w:hanging="180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7116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8184" w:hanging="2160"/>
      </w:pPr>
      <w:rPr>
        <w:rFonts w:hint="default"/>
        <w:i/>
        <w:sz w:val="22"/>
      </w:rPr>
    </w:lvl>
  </w:abstractNum>
  <w:abstractNum w:abstractNumId="17">
    <w:nsid w:val="2A4B3E8A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85AB4"/>
    <w:multiLevelType w:val="hybridMultilevel"/>
    <w:tmpl w:val="2CF666EC"/>
    <w:lvl w:ilvl="0" w:tplc="0410000F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8470D7"/>
    <w:multiLevelType w:val="hybridMultilevel"/>
    <w:tmpl w:val="B00A20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A0C7F"/>
    <w:multiLevelType w:val="hybridMultilevel"/>
    <w:tmpl w:val="33C0AA48"/>
    <w:lvl w:ilvl="0" w:tplc="A6F2FEFE">
      <w:start w:val="10"/>
      <w:numFmt w:val="bullet"/>
      <w:lvlText w:val="-"/>
      <w:lvlJc w:val="left"/>
      <w:pPr>
        <w:ind w:left="144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5163EF6"/>
    <w:multiLevelType w:val="hybridMultilevel"/>
    <w:tmpl w:val="55642F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446E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DBB605A"/>
    <w:multiLevelType w:val="hybridMultilevel"/>
    <w:tmpl w:val="10665DA4"/>
    <w:lvl w:ilvl="0" w:tplc="A6F2FEFE">
      <w:start w:val="10"/>
      <w:numFmt w:val="bullet"/>
      <w:lvlText w:val="-"/>
      <w:lvlJc w:val="left"/>
      <w:pPr>
        <w:ind w:left="72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54245E"/>
    <w:multiLevelType w:val="hybridMultilevel"/>
    <w:tmpl w:val="2B887D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F15970"/>
    <w:multiLevelType w:val="hybridMultilevel"/>
    <w:tmpl w:val="024C97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14074F"/>
    <w:multiLevelType w:val="hybridMultilevel"/>
    <w:tmpl w:val="10DE6FD8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6B0FC5"/>
    <w:multiLevelType w:val="hybridMultilevel"/>
    <w:tmpl w:val="5DDC1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F3750A"/>
    <w:multiLevelType w:val="hybridMultilevel"/>
    <w:tmpl w:val="941A5888"/>
    <w:lvl w:ilvl="0" w:tplc="04100007">
      <w:start w:val="1"/>
      <w:numFmt w:val="bullet"/>
      <w:lvlText w:val=""/>
      <w:lvlPicBulletId w:val="0"/>
      <w:lvlJc w:val="left"/>
      <w:pPr>
        <w:ind w:left="99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592183"/>
    <w:multiLevelType w:val="hybridMultilevel"/>
    <w:tmpl w:val="5184A3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151DB"/>
    <w:multiLevelType w:val="hybridMultilevel"/>
    <w:tmpl w:val="213E92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333195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024FAA"/>
    <w:multiLevelType w:val="hybridMultilevel"/>
    <w:tmpl w:val="62C466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616957"/>
    <w:multiLevelType w:val="singleLevel"/>
    <w:tmpl w:val="D72EB61A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>
    <w:nsid w:val="52666384"/>
    <w:multiLevelType w:val="hybridMultilevel"/>
    <w:tmpl w:val="C854F1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CE65C5"/>
    <w:multiLevelType w:val="hybridMultilevel"/>
    <w:tmpl w:val="63728B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A74CFE"/>
    <w:multiLevelType w:val="hybridMultilevel"/>
    <w:tmpl w:val="F7A897CE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A694281"/>
    <w:multiLevelType w:val="hybridMultilevel"/>
    <w:tmpl w:val="0D48CD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6C0CCA"/>
    <w:multiLevelType w:val="hybridMultilevel"/>
    <w:tmpl w:val="599E56D2"/>
    <w:lvl w:ilvl="0" w:tplc="370E74F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8565E3"/>
    <w:multiLevelType w:val="hybridMultilevel"/>
    <w:tmpl w:val="0FF0B9F6"/>
    <w:lvl w:ilvl="0" w:tplc="B14AE14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69A6643"/>
    <w:multiLevelType w:val="hybridMultilevel"/>
    <w:tmpl w:val="C4EC41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7B24D8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E57FD3"/>
    <w:multiLevelType w:val="hybridMultilevel"/>
    <w:tmpl w:val="94A60D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53555E"/>
    <w:multiLevelType w:val="hybridMultilevel"/>
    <w:tmpl w:val="9CE8FD9E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5E356A2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B65333"/>
    <w:multiLevelType w:val="hybridMultilevel"/>
    <w:tmpl w:val="2CF666EC"/>
    <w:lvl w:ilvl="0" w:tplc="0410000F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84EFB"/>
    <w:multiLevelType w:val="hybridMultilevel"/>
    <w:tmpl w:val="B14095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3278CC"/>
    <w:multiLevelType w:val="singleLevel"/>
    <w:tmpl w:val="D72EB61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8">
    <w:nsid w:val="7E1E08A0"/>
    <w:multiLevelType w:val="hybridMultilevel"/>
    <w:tmpl w:val="164CD198"/>
    <w:lvl w:ilvl="0" w:tplc="2E0610C0">
      <w:start w:val="9"/>
      <w:numFmt w:val="bullet"/>
      <w:lvlText w:val="-"/>
      <w:lvlJc w:val="left"/>
      <w:pPr>
        <w:ind w:left="72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47"/>
  </w:num>
  <w:num w:numId="4">
    <w:abstractNumId w:val="22"/>
  </w:num>
  <w:num w:numId="5">
    <w:abstractNumId w:val="7"/>
  </w:num>
  <w:num w:numId="6">
    <w:abstractNumId w:val="10"/>
  </w:num>
  <w:num w:numId="7">
    <w:abstractNumId w:val="42"/>
  </w:num>
  <w:num w:numId="8">
    <w:abstractNumId w:val="11"/>
  </w:num>
  <w:num w:numId="9">
    <w:abstractNumId w:val="34"/>
  </w:num>
  <w:num w:numId="10">
    <w:abstractNumId w:val="40"/>
  </w:num>
  <w:num w:numId="11">
    <w:abstractNumId w:val="9"/>
  </w:num>
  <w:num w:numId="12">
    <w:abstractNumId w:val="35"/>
  </w:num>
  <w:num w:numId="13">
    <w:abstractNumId w:val="37"/>
  </w:num>
  <w:num w:numId="14">
    <w:abstractNumId w:val="4"/>
  </w:num>
  <w:num w:numId="15">
    <w:abstractNumId w:val="30"/>
  </w:num>
  <w:num w:numId="16">
    <w:abstractNumId w:val="38"/>
  </w:num>
  <w:num w:numId="17">
    <w:abstractNumId w:val="8"/>
  </w:num>
  <w:num w:numId="18">
    <w:abstractNumId w:val="21"/>
  </w:num>
  <w:num w:numId="19">
    <w:abstractNumId w:val="25"/>
  </w:num>
  <w:num w:numId="20">
    <w:abstractNumId w:val="15"/>
  </w:num>
  <w:num w:numId="21">
    <w:abstractNumId w:val="32"/>
  </w:num>
  <w:num w:numId="22">
    <w:abstractNumId w:val="1"/>
  </w:num>
  <w:num w:numId="23">
    <w:abstractNumId w:val="2"/>
  </w:num>
  <w:num w:numId="24">
    <w:abstractNumId w:val="44"/>
  </w:num>
  <w:num w:numId="25">
    <w:abstractNumId w:val="29"/>
  </w:num>
  <w:num w:numId="26">
    <w:abstractNumId w:val="45"/>
  </w:num>
  <w:num w:numId="27">
    <w:abstractNumId w:val="27"/>
  </w:num>
  <w:num w:numId="28">
    <w:abstractNumId w:val="43"/>
  </w:num>
  <w:num w:numId="29">
    <w:abstractNumId w:val="23"/>
  </w:num>
  <w:num w:numId="30">
    <w:abstractNumId w:val="39"/>
  </w:num>
  <w:num w:numId="31">
    <w:abstractNumId w:val="20"/>
  </w:num>
  <w:num w:numId="32">
    <w:abstractNumId w:val="12"/>
  </w:num>
  <w:num w:numId="33">
    <w:abstractNumId w:val="28"/>
  </w:num>
  <w:num w:numId="34">
    <w:abstractNumId w:val="36"/>
  </w:num>
  <w:num w:numId="35">
    <w:abstractNumId w:val="26"/>
  </w:num>
  <w:num w:numId="36">
    <w:abstractNumId w:val="6"/>
  </w:num>
  <w:num w:numId="37">
    <w:abstractNumId w:val="0"/>
  </w:num>
  <w:num w:numId="38">
    <w:abstractNumId w:val="46"/>
  </w:num>
  <w:num w:numId="39">
    <w:abstractNumId w:val="17"/>
  </w:num>
  <w:num w:numId="40">
    <w:abstractNumId w:val="13"/>
  </w:num>
  <w:num w:numId="41">
    <w:abstractNumId w:val="5"/>
  </w:num>
  <w:num w:numId="42">
    <w:abstractNumId w:val="31"/>
  </w:num>
  <w:num w:numId="43">
    <w:abstractNumId w:val="41"/>
  </w:num>
  <w:num w:numId="44">
    <w:abstractNumId w:val="14"/>
  </w:num>
  <w:num w:numId="45">
    <w:abstractNumId w:val="16"/>
  </w:num>
  <w:num w:numId="46">
    <w:abstractNumId w:val="18"/>
  </w:num>
  <w:num w:numId="47">
    <w:abstractNumId w:val="48"/>
  </w:num>
  <w:num w:numId="48">
    <w:abstractNumId w:val="19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4A"/>
    <w:rsid w:val="00001507"/>
    <w:rsid w:val="00002EE6"/>
    <w:rsid w:val="00011C8B"/>
    <w:rsid w:val="00021034"/>
    <w:rsid w:val="000211FB"/>
    <w:rsid w:val="000247CF"/>
    <w:rsid w:val="0002517A"/>
    <w:rsid w:val="000264FC"/>
    <w:rsid w:val="000333BA"/>
    <w:rsid w:val="00033BCB"/>
    <w:rsid w:val="00040C67"/>
    <w:rsid w:val="00045F8E"/>
    <w:rsid w:val="000548F2"/>
    <w:rsid w:val="00055864"/>
    <w:rsid w:val="00056CBF"/>
    <w:rsid w:val="00057355"/>
    <w:rsid w:val="00057BE6"/>
    <w:rsid w:val="00062218"/>
    <w:rsid w:val="00064E4F"/>
    <w:rsid w:val="00067241"/>
    <w:rsid w:val="000712C9"/>
    <w:rsid w:val="000749DC"/>
    <w:rsid w:val="00074AE0"/>
    <w:rsid w:val="000751A4"/>
    <w:rsid w:val="00075EA6"/>
    <w:rsid w:val="00076976"/>
    <w:rsid w:val="00083798"/>
    <w:rsid w:val="0008411C"/>
    <w:rsid w:val="00084673"/>
    <w:rsid w:val="00084D5E"/>
    <w:rsid w:val="00085658"/>
    <w:rsid w:val="00091AF8"/>
    <w:rsid w:val="00092E6B"/>
    <w:rsid w:val="000946EA"/>
    <w:rsid w:val="00095BB6"/>
    <w:rsid w:val="00095E62"/>
    <w:rsid w:val="000973CF"/>
    <w:rsid w:val="000A1024"/>
    <w:rsid w:val="000A2E43"/>
    <w:rsid w:val="000A45E9"/>
    <w:rsid w:val="000A68D0"/>
    <w:rsid w:val="000B29BD"/>
    <w:rsid w:val="000B5507"/>
    <w:rsid w:val="000C0E4A"/>
    <w:rsid w:val="000C43C1"/>
    <w:rsid w:val="000C51B4"/>
    <w:rsid w:val="000C5333"/>
    <w:rsid w:val="000D0595"/>
    <w:rsid w:val="000D2126"/>
    <w:rsid w:val="000E0955"/>
    <w:rsid w:val="000E1A8B"/>
    <w:rsid w:val="000E1B55"/>
    <w:rsid w:val="000E1CBE"/>
    <w:rsid w:val="000E2115"/>
    <w:rsid w:val="000E381D"/>
    <w:rsid w:val="000E527A"/>
    <w:rsid w:val="000F35DB"/>
    <w:rsid w:val="000F4035"/>
    <w:rsid w:val="000F5928"/>
    <w:rsid w:val="000F6BE1"/>
    <w:rsid w:val="000F6E48"/>
    <w:rsid w:val="00103F05"/>
    <w:rsid w:val="00107DE3"/>
    <w:rsid w:val="00110816"/>
    <w:rsid w:val="0011094F"/>
    <w:rsid w:val="001119CB"/>
    <w:rsid w:val="0011290D"/>
    <w:rsid w:val="0011523D"/>
    <w:rsid w:val="0011550C"/>
    <w:rsid w:val="00116FE3"/>
    <w:rsid w:val="00123246"/>
    <w:rsid w:val="00123BD1"/>
    <w:rsid w:val="00124B3D"/>
    <w:rsid w:val="00126509"/>
    <w:rsid w:val="0012689E"/>
    <w:rsid w:val="00132E77"/>
    <w:rsid w:val="00134D9D"/>
    <w:rsid w:val="00135A2F"/>
    <w:rsid w:val="00135B2D"/>
    <w:rsid w:val="001361FF"/>
    <w:rsid w:val="0014000C"/>
    <w:rsid w:val="00140EA1"/>
    <w:rsid w:val="00144606"/>
    <w:rsid w:val="00146535"/>
    <w:rsid w:val="00150586"/>
    <w:rsid w:val="00150B64"/>
    <w:rsid w:val="00151CD9"/>
    <w:rsid w:val="00152D84"/>
    <w:rsid w:val="00160331"/>
    <w:rsid w:val="0016094F"/>
    <w:rsid w:val="00162071"/>
    <w:rsid w:val="00162F9D"/>
    <w:rsid w:val="00165785"/>
    <w:rsid w:val="00170F9B"/>
    <w:rsid w:val="00171C8C"/>
    <w:rsid w:val="0017334B"/>
    <w:rsid w:val="001754B7"/>
    <w:rsid w:val="001764C0"/>
    <w:rsid w:val="00176820"/>
    <w:rsid w:val="00191A31"/>
    <w:rsid w:val="00197B99"/>
    <w:rsid w:val="001A00B4"/>
    <w:rsid w:val="001A013C"/>
    <w:rsid w:val="001A0439"/>
    <w:rsid w:val="001A1757"/>
    <w:rsid w:val="001A2BA5"/>
    <w:rsid w:val="001A2BF5"/>
    <w:rsid w:val="001A653E"/>
    <w:rsid w:val="001A7F0A"/>
    <w:rsid w:val="001B0168"/>
    <w:rsid w:val="001B05CD"/>
    <w:rsid w:val="001B0FE7"/>
    <w:rsid w:val="001B1325"/>
    <w:rsid w:val="001B2E44"/>
    <w:rsid w:val="001B3BEC"/>
    <w:rsid w:val="001B6F99"/>
    <w:rsid w:val="001C51A8"/>
    <w:rsid w:val="001C5A10"/>
    <w:rsid w:val="001C689D"/>
    <w:rsid w:val="001C7685"/>
    <w:rsid w:val="001D2C52"/>
    <w:rsid w:val="001D55C0"/>
    <w:rsid w:val="001D5C56"/>
    <w:rsid w:val="001D7194"/>
    <w:rsid w:val="001E0F94"/>
    <w:rsid w:val="001E22DA"/>
    <w:rsid w:val="001E33EF"/>
    <w:rsid w:val="001E77C7"/>
    <w:rsid w:val="001F147B"/>
    <w:rsid w:val="001F3170"/>
    <w:rsid w:val="001F6B18"/>
    <w:rsid w:val="001F75F5"/>
    <w:rsid w:val="0020082A"/>
    <w:rsid w:val="0020165C"/>
    <w:rsid w:val="0020430D"/>
    <w:rsid w:val="00205BC7"/>
    <w:rsid w:val="00206A91"/>
    <w:rsid w:val="0021360A"/>
    <w:rsid w:val="00215F8B"/>
    <w:rsid w:val="002222FA"/>
    <w:rsid w:val="0022364A"/>
    <w:rsid w:val="00224765"/>
    <w:rsid w:val="00225070"/>
    <w:rsid w:val="002256BC"/>
    <w:rsid w:val="00227A4A"/>
    <w:rsid w:val="00230042"/>
    <w:rsid w:val="002304B3"/>
    <w:rsid w:val="002316CD"/>
    <w:rsid w:val="00235613"/>
    <w:rsid w:val="00241F54"/>
    <w:rsid w:val="00242FEB"/>
    <w:rsid w:val="00245219"/>
    <w:rsid w:val="00246742"/>
    <w:rsid w:val="002505B2"/>
    <w:rsid w:val="00250700"/>
    <w:rsid w:val="00253AE3"/>
    <w:rsid w:val="00256261"/>
    <w:rsid w:val="00257313"/>
    <w:rsid w:val="00262881"/>
    <w:rsid w:val="00262DB6"/>
    <w:rsid w:val="00263C4C"/>
    <w:rsid w:val="00265451"/>
    <w:rsid w:val="002671FF"/>
    <w:rsid w:val="00267815"/>
    <w:rsid w:val="00271587"/>
    <w:rsid w:val="002739DA"/>
    <w:rsid w:val="00275347"/>
    <w:rsid w:val="00276E98"/>
    <w:rsid w:val="00283834"/>
    <w:rsid w:val="00284351"/>
    <w:rsid w:val="00284795"/>
    <w:rsid w:val="00285396"/>
    <w:rsid w:val="00285472"/>
    <w:rsid w:val="0028739C"/>
    <w:rsid w:val="002931FB"/>
    <w:rsid w:val="0029564E"/>
    <w:rsid w:val="002A297C"/>
    <w:rsid w:val="002A5A35"/>
    <w:rsid w:val="002A5BD0"/>
    <w:rsid w:val="002A6688"/>
    <w:rsid w:val="002B1C27"/>
    <w:rsid w:val="002B4A78"/>
    <w:rsid w:val="002B6C7C"/>
    <w:rsid w:val="002D023B"/>
    <w:rsid w:val="002D441F"/>
    <w:rsid w:val="002D581C"/>
    <w:rsid w:val="002D6410"/>
    <w:rsid w:val="002D7232"/>
    <w:rsid w:val="002E2D28"/>
    <w:rsid w:val="002E438C"/>
    <w:rsid w:val="002F01BD"/>
    <w:rsid w:val="002F1340"/>
    <w:rsid w:val="002F21BA"/>
    <w:rsid w:val="002F28BA"/>
    <w:rsid w:val="002F2E58"/>
    <w:rsid w:val="002F3713"/>
    <w:rsid w:val="002F403D"/>
    <w:rsid w:val="00300FE4"/>
    <w:rsid w:val="003012F1"/>
    <w:rsid w:val="00301D14"/>
    <w:rsid w:val="00310E57"/>
    <w:rsid w:val="00312FF5"/>
    <w:rsid w:val="00314111"/>
    <w:rsid w:val="00314E1B"/>
    <w:rsid w:val="00315CC2"/>
    <w:rsid w:val="0032066D"/>
    <w:rsid w:val="003236D2"/>
    <w:rsid w:val="00324729"/>
    <w:rsid w:val="00325DA6"/>
    <w:rsid w:val="003271BF"/>
    <w:rsid w:val="0033162B"/>
    <w:rsid w:val="003350F5"/>
    <w:rsid w:val="003366D4"/>
    <w:rsid w:val="00342307"/>
    <w:rsid w:val="003424E5"/>
    <w:rsid w:val="00342A16"/>
    <w:rsid w:val="0035075D"/>
    <w:rsid w:val="00352D12"/>
    <w:rsid w:val="003539CB"/>
    <w:rsid w:val="0035439C"/>
    <w:rsid w:val="00355874"/>
    <w:rsid w:val="003574F0"/>
    <w:rsid w:val="00360166"/>
    <w:rsid w:val="00363583"/>
    <w:rsid w:val="003662FA"/>
    <w:rsid w:val="00370E82"/>
    <w:rsid w:val="00372C60"/>
    <w:rsid w:val="003737DC"/>
    <w:rsid w:val="0037536F"/>
    <w:rsid w:val="00380316"/>
    <w:rsid w:val="00381E0E"/>
    <w:rsid w:val="00384C43"/>
    <w:rsid w:val="003918EA"/>
    <w:rsid w:val="003962E0"/>
    <w:rsid w:val="003A2CE4"/>
    <w:rsid w:val="003A31CE"/>
    <w:rsid w:val="003A4A42"/>
    <w:rsid w:val="003A512B"/>
    <w:rsid w:val="003A5B99"/>
    <w:rsid w:val="003A6AE6"/>
    <w:rsid w:val="003A7AA2"/>
    <w:rsid w:val="003B21DA"/>
    <w:rsid w:val="003B3C02"/>
    <w:rsid w:val="003C0E62"/>
    <w:rsid w:val="003C2D26"/>
    <w:rsid w:val="003C3BFC"/>
    <w:rsid w:val="003D22BD"/>
    <w:rsid w:val="003D46E1"/>
    <w:rsid w:val="003D4874"/>
    <w:rsid w:val="003E5843"/>
    <w:rsid w:val="003E687A"/>
    <w:rsid w:val="003E7600"/>
    <w:rsid w:val="003F194B"/>
    <w:rsid w:val="003F4315"/>
    <w:rsid w:val="003F6E5B"/>
    <w:rsid w:val="003F77E8"/>
    <w:rsid w:val="00400C5B"/>
    <w:rsid w:val="00401D24"/>
    <w:rsid w:val="00403391"/>
    <w:rsid w:val="004034B0"/>
    <w:rsid w:val="00403691"/>
    <w:rsid w:val="00404F56"/>
    <w:rsid w:val="004070C9"/>
    <w:rsid w:val="00407FAD"/>
    <w:rsid w:val="0041429F"/>
    <w:rsid w:val="004174C1"/>
    <w:rsid w:val="00417CE9"/>
    <w:rsid w:val="004209FB"/>
    <w:rsid w:val="00420A40"/>
    <w:rsid w:val="00422C7C"/>
    <w:rsid w:val="0042405E"/>
    <w:rsid w:val="00427064"/>
    <w:rsid w:val="00430171"/>
    <w:rsid w:val="004301F9"/>
    <w:rsid w:val="004332F4"/>
    <w:rsid w:val="004413A9"/>
    <w:rsid w:val="0044210B"/>
    <w:rsid w:val="00443B8D"/>
    <w:rsid w:val="00446D01"/>
    <w:rsid w:val="004507DB"/>
    <w:rsid w:val="00450E4E"/>
    <w:rsid w:val="0045344C"/>
    <w:rsid w:val="004555AB"/>
    <w:rsid w:val="00457BE2"/>
    <w:rsid w:val="00460E40"/>
    <w:rsid w:val="00462309"/>
    <w:rsid w:val="004704D1"/>
    <w:rsid w:val="00471DC5"/>
    <w:rsid w:val="00473E17"/>
    <w:rsid w:val="00475B20"/>
    <w:rsid w:val="00475D21"/>
    <w:rsid w:val="00476227"/>
    <w:rsid w:val="00483E68"/>
    <w:rsid w:val="004855B0"/>
    <w:rsid w:val="00487262"/>
    <w:rsid w:val="004911BB"/>
    <w:rsid w:val="0049176A"/>
    <w:rsid w:val="00491E35"/>
    <w:rsid w:val="004924A6"/>
    <w:rsid w:val="00496EB1"/>
    <w:rsid w:val="00497A69"/>
    <w:rsid w:val="00497E7A"/>
    <w:rsid w:val="004A0954"/>
    <w:rsid w:val="004A2B52"/>
    <w:rsid w:val="004A2FE9"/>
    <w:rsid w:val="004A49B7"/>
    <w:rsid w:val="004A4F97"/>
    <w:rsid w:val="004B110E"/>
    <w:rsid w:val="004B1B0A"/>
    <w:rsid w:val="004B1F5D"/>
    <w:rsid w:val="004B2F13"/>
    <w:rsid w:val="004B3EC8"/>
    <w:rsid w:val="004B6F9A"/>
    <w:rsid w:val="004B77E6"/>
    <w:rsid w:val="004C15C3"/>
    <w:rsid w:val="004C16F1"/>
    <w:rsid w:val="004C208D"/>
    <w:rsid w:val="004C2252"/>
    <w:rsid w:val="004C30E9"/>
    <w:rsid w:val="004D083A"/>
    <w:rsid w:val="004D1B87"/>
    <w:rsid w:val="004D4754"/>
    <w:rsid w:val="004D68A3"/>
    <w:rsid w:val="004D70DB"/>
    <w:rsid w:val="004E24E3"/>
    <w:rsid w:val="004E25FF"/>
    <w:rsid w:val="004E2AF3"/>
    <w:rsid w:val="004E620A"/>
    <w:rsid w:val="004E6690"/>
    <w:rsid w:val="004F5369"/>
    <w:rsid w:val="0050529D"/>
    <w:rsid w:val="005057D6"/>
    <w:rsid w:val="0051040E"/>
    <w:rsid w:val="005108FC"/>
    <w:rsid w:val="00511E6B"/>
    <w:rsid w:val="005150D9"/>
    <w:rsid w:val="00515130"/>
    <w:rsid w:val="005155FF"/>
    <w:rsid w:val="005156AA"/>
    <w:rsid w:val="00516006"/>
    <w:rsid w:val="00516AC9"/>
    <w:rsid w:val="00521373"/>
    <w:rsid w:val="00521B21"/>
    <w:rsid w:val="00527521"/>
    <w:rsid w:val="00535A62"/>
    <w:rsid w:val="005366DE"/>
    <w:rsid w:val="00540D79"/>
    <w:rsid w:val="0054589C"/>
    <w:rsid w:val="005505B1"/>
    <w:rsid w:val="00550C57"/>
    <w:rsid w:val="00557714"/>
    <w:rsid w:val="00557D3D"/>
    <w:rsid w:val="00562B55"/>
    <w:rsid w:val="00565042"/>
    <w:rsid w:val="00565AF2"/>
    <w:rsid w:val="005667AB"/>
    <w:rsid w:val="00566ABB"/>
    <w:rsid w:val="00566EF4"/>
    <w:rsid w:val="00571902"/>
    <w:rsid w:val="00573A09"/>
    <w:rsid w:val="00575ACD"/>
    <w:rsid w:val="005768C0"/>
    <w:rsid w:val="00581E6E"/>
    <w:rsid w:val="00583BF3"/>
    <w:rsid w:val="005842AF"/>
    <w:rsid w:val="0059244D"/>
    <w:rsid w:val="005925DA"/>
    <w:rsid w:val="0059322D"/>
    <w:rsid w:val="0059337A"/>
    <w:rsid w:val="0059389D"/>
    <w:rsid w:val="00596597"/>
    <w:rsid w:val="00596FCB"/>
    <w:rsid w:val="005A157D"/>
    <w:rsid w:val="005A2726"/>
    <w:rsid w:val="005B1DE8"/>
    <w:rsid w:val="005B2F8B"/>
    <w:rsid w:val="005B3BE3"/>
    <w:rsid w:val="005B4120"/>
    <w:rsid w:val="005B427D"/>
    <w:rsid w:val="005C2B9D"/>
    <w:rsid w:val="005C5EDA"/>
    <w:rsid w:val="005D6575"/>
    <w:rsid w:val="005E25B5"/>
    <w:rsid w:val="005E2F8C"/>
    <w:rsid w:val="005F28A7"/>
    <w:rsid w:val="005F2CB8"/>
    <w:rsid w:val="005F3D96"/>
    <w:rsid w:val="005F4DED"/>
    <w:rsid w:val="005F5313"/>
    <w:rsid w:val="005F668C"/>
    <w:rsid w:val="005F77D2"/>
    <w:rsid w:val="006029E1"/>
    <w:rsid w:val="006060C9"/>
    <w:rsid w:val="006154B2"/>
    <w:rsid w:val="00615E9B"/>
    <w:rsid w:val="006167C7"/>
    <w:rsid w:val="00620884"/>
    <w:rsid w:val="006218CC"/>
    <w:rsid w:val="00621BE8"/>
    <w:rsid w:val="006232FD"/>
    <w:rsid w:val="00627F56"/>
    <w:rsid w:val="0064172F"/>
    <w:rsid w:val="00641A5E"/>
    <w:rsid w:val="0064249A"/>
    <w:rsid w:val="00643BF1"/>
    <w:rsid w:val="00646F0C"/>
    <w:rsid w:val="006518EF"/>
    <w:rsid w:val="0065393C"/>
    <w:rsid w:val="00654FD2"/>
    <w:rsid w:val="006576BD"/>
    <w:rsid w:val="00661B62"/>
    <w:rsid w:val="0066728F"/>
    <w:rsid w:val="0067146A"/>
    <w:rsid w:val="0067295E"/>
    <w:rsid w:val="00676DE9"/>
    <w:rsid w:val="00677037"/>
    <w:rsid w:val="006802DB"/>
    <w:rsid w:val="00680335"/>
    <w:rsid w:val="006825D0"/>
    <w:rsid w:val="006830E3"/>
    <w:rsid w:val="0068467C"/>
    <w:rsid w:val="00687B50"/>
    <w:rsid w:val="00687D56"/>
    <w:rsid w:val="00691B1C"/>
    <w:rsid w:val="00691F0B"/>
    <w:rsid w:val="00693E61"/>
    <w:rsid w:val="006A07F7"/>
    <w:rsid w:val="006A3FDB"/>
    <w:rsid w:val="006A44D3"/>
    <w:rsid w:val="006A4C14"/>
    <w:rsid w:val="006A6D8D"/>
    <w:rsid w:val="006B47D8"/>
    <w:rsid w:val="006B5B55"/>
    <w:rsid w:val="006C0C90"/>
    <w:rsid w:val="006C3AF3"/>
    <w:rsid w:val="006C4B19"/>
    <w:rsid w:val="006D0EF1"/>
    <w:rsid w:val="006D198B"/>
    <w:rsid w:val="006D23DB"/>
    <w:rsid w:val="006D677A"/>
    <w:rsid w:val="006E14D3"/>
    <w:rsid w:val="006E4AE2"/>
    <w:rsid w:val="006E55D4"/>
    <w:rsid w:val="006F055D"/>
    <w:rsid w:val="007012FF"/>
    <w:rsid w:val="00701507"/>
    <w:rsid w:val="00701920"/>
    <w:rsid w:val="00703453"/>
    <w:rsid w:val="00703A73"/>
    <w:rsid w:val="00707063"/>
    <w:rsid w:val="007070EE"/>
    <w:rsid w:val="00707EF5"/>
    <w:rsid w:val="007104B1"/>
    <w:rsid w:val="0071086D"/>
    <w:rsid w:val="00710A74"/>
    <w:rsid w:val="00710C07"/>
    <w:rsid w:val="00711B3D"/>
    <w:rsid w:val="00713B87"/>
    <w:rsid w:val="007143DB"/>
    <w:rsid w:val="007174D7"/>
    <w:rsid w:val="007273F0"/>
    <w:rsid w:val="00730BD9"/>
    <w:rsid w:val="00732E5E"/>
    <w:rsid w:val="0073377C"/>
    <w:rsid w:val="00734156"/>
    <w:rsid w:val="00737FEB"/>
    <w:rsid w:val="007404E2"/>
    <w:rsid w:val="00746589"/>
    <w:rsid w:val="007465DD"/>
    <w:rsid w:val="00751183"/>
    <w:rsid w:val="00752061"/>
    <w:rsid w:val="00756EB9"/>
    <w:rsid w:val="00761F46"/>
    <w:rsid w:val="0076262B"/>
    <w:rsid w:val="00763DE2"/>
    <w:rsid w:val="00765F68"/>
    <w:rsid w:val="0076693B"/>
    <w:rsid w:val="00767D2A"/>
    <w:rsid w:val="00775C36"/>
    <w:rsid w:val="00776999"/>
    <w:rsid w:val="00776B6F"/>
    <w:rsid w:val="00776F52"/>
    <w:rsid w:val="00780876"/>
    <w:rsid w:val="0078182D"/>
    <w:rsid w:val="007820B1"/>
    <w:rsid w:val="00784486"/>
    <w:rsid w:val="00785429"/>
    <w:rsid w:val="00790FB6"/>
    <w:rsid w:val="00797209"/>
    <w:rsid w:val="007A21CD"/>
    <w:rsid w:val="007A36FE"/>
    <w:rsid w:val="007B1C10"/>
    <w:rsid w:val="007B40CA"/>
    <w:rsid w:val="007B6394"/>
    <w:rsid w:val="007C3D6F"/>
    <w:rsid w:val="007C69F6"/>
    <w:rsid w:val="007D31DB"/>
    <w:rsid w:val="007D78E2"/>
    <w:rsid w:val="007E01BE"/>
    <w:rsid w:val="007E0B08"/>
    <w:rsid w:val="007E4C3F"/>
    <w:rsid w:val="007E4C5D"/>
    <w:rsid w:val="007F0597"/>
    <w:rsid w:val="007F63D5"/>
    <w:rsid w:val="008055FE"/>
    <w:rsid w:val="00806063"/>
    <w:rsid w:val="008066A5"/>
    <w:rsid w:val="0081122D"/>
    <w:rsid w:val="00811C7D"/>
    <w:rsid w:val="00815CB5"/>
    <w:rsid w:val="00816DA3"/>
    <w:rsid w:val="00820AC1"/>
    <w:rsid w:val="00824BA6"/>
    <w:rsid w:val="00824C79"/>
    <w:rsid w:val="0082549D"/>
    <w:rsid w:val="00825EE9"/>
    <w:rsid w:val="00827751"/>
    <w:rsid w:val="008330AE"/>
    <w:rsid w:val="00836C86"/>
    <w:rsid w:val="008371C1"/>
    <w:rsid w:val="00837AFD"/>
    <w:rsid w:val="00837E3A"/>
    <w:rsid w:val="0084330A"/>
    <w:rsid w:val="00843401"/>
    <w:rsid w:val="00845495"/>
    <w:rsid w:val="0084680A"/>
    <w:rsid w:val="00854E66"/>
    <w:rsid w:val="00856982"/>
    <w:rsid w:val="008610DF"/>
    <w:rsid w:val="00862088"/>
    <w:rsid w:val="00862927"/>
    <w:rsid w:val="008637C8"/>
    <w:rsid w:val="008641AD"/>
    <w:rsid w:val="0087139A"/>
    <w:rsid w:val="008729D2"/>
    <w:rsid w:val="008777AB"/>
    <w:rsid w:val="00877AD7"/>
    <w:rsid w:val="00882035"/>
    <w:rsid w:val="0088489C"/>
    <w:rsid w:val="00884CCA"/>
    <w:rsid w:val="00885973"/>
    <w:rsid w:val="00885B02"/>
    <w:rsid w:val="0088674E"/>
    <w:rsid w:val="00896F21"/>
    <w:rsid w:val="00896F53"/>
    <w:rsid w:val="00896FDE"/>
    <w:rsid w:val="008B0A50"/>
    <w:rsid w:val="008B2928"/>
    <w:rsid w:val="008B35B3"/>
    <w:rsid w:val="008B41C5"/>
    <w:rsid w:val="008B794D"/>
    <w:rsid w:val="008B7992"/>
    <w:rsid w:val="008C1C5C"/>
    <w:rsid w:val="008C1CE1"/>
    <w:rsid w:val="008C2B66"/>
    <w:rsid w:val="008C6BDA"/>
    <w:rsid w:val="008D0856"/>
    <w:rsid w:val="008D0CFD"/>
    <w:rsid w:val="008D0EE9"/>
    <w:rsid w:val="008E1AFF"/>
    <w:rsid w:val="008E45D1"/>
    <w:rsid w:val="008E6B69"/>
    <w:rsid w:val="008E6DF6"/>
    <w:rsid w:val="008E7339"/>
    <w:rsid w:val="008E78AB"/>
    <w:rsid w:val="008F0492"/>
    <w:rsid w:val="008F1947"/>
    <w:rsid w:val="008F4592"/>
    <w:rsid w:val="008F5C45"/>
    <w:rsid w:val="008F795C"/>
    <w:rsid w:val="00901EAF"/>
    <w:rsid w:val="0090227A"/>
    <w:rsid w:val="00904EA8"/>
    <w:rsid w:val="0090538E"/>
    <w:rsid w:val="0090596E"/>
    <w:rsid w:val="009069AB"/>
    <w:rsid w:val="00906E39"/>
    <w:rsid w:val="00906E55"/>
    <w:rsid w:val="009079AF"/>
    <w:rsid w:val="00907A7F"/>
    <w:rsid w:val="009102D6"/>
    <w:rsid w:val="00915928"/>
    <w:rsid w:val="00916157"/>
    <w:rsid w:val="0091656B"/>
    <w:rsid w:val="0092189D"/>
    <w:rsid w:val="009257AC"/>
    <w:rsid w:val="00930C0F"/>
    <w:rsid w:val="00935086"/>
    <w:rsid w:val="00935BEB"/>
    <w:rsid w:val="00937E54"/>
    <w:rsid w:val="0094076E"/>
    <w:rsid w:val="00941C54"/>
    <w:rsid w:val="009435DE"/>
    <w:rsid w:val="009455BC"/>
    <w:rsid w:val="00947B50"/>
    <w:rsid w:val="009502F0"/>
    <w:rsid w:val="00952ECA"/>
    <w:rsid w:val="0095411F"/>
    <w:rsid w:val="009563EF"/>
    <w:rsid w:val="00957B9F"/>
    <w:rsid w:val="0096110C"/>
    <w:rsid w:val="00961343"/>
    <w:rsid w:val="00962588"/>
    <w:rsid w:val="00963443"/>
    <w:rsid w:val="0096475D"/>
    <w:rsid w:val="00964C6B"/>
    <w:rsid w:val="00966BD8"/>
    <w:rsid w:val="00967549"/>
    <w:rsid w:val="00970896"/>
    <w:rsid w:val="00970C83"/>
    <w:rsid w:val="009713D6"/>
    <w:rsid w:val="0097320D"/>
    <w:rsid w:val="009743E3"/>
    <w:rsid w:val="00975184"/>
    <w:rsid w:val="00975828"/>
    <w:rsid w:val="00980C6E"/>
    <w:rsid w:val="0098129A"/>
    <w:rsid w:val="00983300"/>
    <w:rsid w:val="009856E8"/>
    <w:rsid w:val="009901F8"/>
    <w:rsid w:val="00990C97"/>
    <w:rsid w:val="00995D8B"/>
    <w:rsid w:val="00997144"/>
    <w:rsid w:val="009976D3"/>
    <w:rsid w:val="009B2926"/>
    <w:rsid w:val="009B5BE2"/>
    <w:rsid w:val="009B6DA1"/>
    <w:rsid w:val="009C3AC8"/>
    <w:rsid w:val="009C5A58"/>
    <w:rsid w:val="009C7CEB"/>
    <w:rsid w:val="009D36AC"/>
    <w:rsid w:val="009D475F"/>
    <w:rsid w:val="009D4AB8"/>
    <w:rsid w:val="009D4C31"/>
    <w:rsid w:val="009D75F2"/>
    <w:rsid w:val="009E41F2"/>
    <w:rsid w:val="009E5D64"/>
    <w:rsid w:val="009E72A2"/>
    <w:rsid w:val="009F0687"/>
    <w:rsid w:val="009F1D67"/>
    <w:rsid w:val="009F42D1"/>
    <w:rsid w:val="009F4882"/>
    <w:rsid w:val="009F5309"/>
    <w:rsid w:val="009F6946"/>
    <w:rsid w:val="00A00871"/>
    <w:rsid w:val="00A02556"/>
    <w:rsid w:val="00A031BD"/>
    <w:rsid w:val="00A04005"/>
    <w:rsid w:val="00A0474D"/>
    <w:rsid w:val="00A06CDB"/>
    <w:rsid w:val="00A108E5"/>
    <w:rsid w:val="00A10B40"/>
    <w:rsid w:val="00A11373"/>
    <w:rsid w:val="00A11B9E"/>
    <w:rsid w:val="00A124CB"/>
    <w:rsid w:val="00A12FDF"/>
    <w:rsid w:val="00A1436E"/>
    <w:rsid w:val="00A15920"/>
    <w:rsid w:val="00A15F3A"/>
    <w:rsid w:val="00A173D6"/>
    <w:rsid w:val="00A21E4A"/>
    <w:rsid w:val="00A23AB9"/>
    <w:rsid w:val="00A24B66"/>
    <w:rsid w:val="00A24B72"/>
    <w:rsid w:val="00A30C2B"/>
    <w:rsid w:val="00A30FCD"/>
    <w:rsid w:val="00A31FEE"/>
    <w:rsid w:val="00A35C5B"/>
    <w:rsid w:val="00A36DFD"/>
    <w:rsid w:val="00A42B30"/>
    <w:rsid w:val="00A45029"/>
    <w:rsid w:val="00A4737E"/>
    <w:rsid w:val="00A50682"/>
    <w:rsid w:val="00A52316"/>
    <w:rsid w:val="00A556C4"/>
    <w:rsid w:val="00A564BF"/>
    <w:rsid w:val="00A600CB"/>
    <w:rsid w:val="00A6102C"/>
    <w:rsid w:val="00A61BA2"/>
    <w:rsid w:val="00A64BF5"/>
    <w:rsid w:val="00A660F8"/>
    <w:rsid w:val="00A7004C"/>
    <w:rsid w:val="00A7173C"/>
    <w:rsid w:val="00A7322B"/>
    <w:rsid w:val="00A73D3F"/>
    <w:rsid w:val="00A758BB"/>
    <w:rsid w:val="00A77980"/>
    <w:rsid w:val="00A80B61"/>
    <w:rsid w:val="00A902D6"/>
    <w:rsid w:val="00A91D6E"/>
    <w:rsid w:val="00A92C32"/>
    <w:rsid w:val="00A93064"/>
    <w:rsid w:val="00A9425B"/>
    <w:rsid w:val="00A960A4"/>
    <w:rsid w:val="00AB040A"/>
    <w:rsid w:val="00AB08BC"/>
    <w:rsid w:val="00AB34B5"/>
    <w:rsid w:val="00AC01BA"/>
    <w:rsid w:val="00AC2938"/>
    <w:rsid w:val="00AD0FB3"/>
    <w:rsid w:val="00AD2239"/>
    <w:rsid w:val="00AD2880"/>
    <w:rsid w:val="00AD3F16"/>
    <w:rsid w:val="00AD4EDC"/>
    <w:rsid w:val="00AD555D"/>
    <w:rsid w:val="00AE0A46"/>
    <w:rsid w:val="00AE5B79"/>
    <w:rsid w:val="00AE7DCC"/>
    <w:rsid w:val="00AF04F7"/>
    <w:rsid w:val="00AF2640"/>
    <w:rsid w:val="00AF4F9E"/>
    <w:rsid w:val="00AF7662"/>
    <w:rsid w:val="00B00C97"/>
    <w:rsid w:val="00B052A2"/>
    <w:rsid w:val="00B107BF"/>
    <w:rsid w:val="00B17BFA"/>
    <w:rsid w:val="00B212D9"/>
    <w:rsid w:val="00B22C65"/>
    <w:rsid w:val="00B236A4"/>
    <w:rsid w:val="00B23ECE"/>
    <w:rsid w:val="00B32A18"/>
    <w:rsid w:val="00B35071"/>
    <w:rsid w:val="00B35D1C"/>
    <w:rsid w:val="00B4091B"/>
    <w:rsid w:val="00B410D9"/>
    <w:rsid w:val="00B417FA"/>
    <w:rsid w:val="00B440FE"/>
    <w:rsid w:val="00B45C80"/>
    <w:rsid w:val="00B5254D"/>
    <w:rsid w:val="00B53832"/>
    <w:rsid w:val="00B53D1A"/>
    <w:rsid w:val="00B557F5"/>
    <w:rsid w:val="00B55DDC"/>
    <w:rsid w:val="00B6225D"/>
    <w:rsid w:val="00B64E59"/>
    <w:rsid w:val="00B65D00"/>
    <w:rsid w:val="00B6646C"/>
    <w:rsid w:val="00B721D8"/>
    <w:rsid w:val="00B72E2F"/>
    <w:rsid w:val="00B74BE8"/>
    <w:rsid w:val="00B831E4"/>
    <w:rsid w:val="00B837DA"/>
    <w:rsid w:val="00B8692C"/>
    <w:rsid w:val="00B93CA8"/>
    <w:rsid w:val="00B96ABE"/>
    <w:rsid w:val="00BA0D8C"/>
    <w:rsid w:val="00BA52B8"/>
    <w:rsid w:val="00BA6EE4"/>
    <w:rsid w:val="00BB0E8A"/>
    <w:rsid w:val="00BB1559"/>
    <w:rsid w:val="00BB2680"/>
    <w:rsid w:val="00BB3054"/>
    <w:rsid w:val="00BC11D8"/>
    <w:rsid w:val="00BC335E"/>
    <w:rsid w:val="00BC3DA6"/>
    <w:rsid w:val="00BC54C6"/>
    <w:rsid w:val="00BC5658"/>
    <w:rsid w:val="00BD0A0C"/>
    <w:rsid w:val="00BD0B4A"/>
    <w:rsid w:val="00BD1363"/>
    <w:rsid w:val="00BD4251"/>
    <w:rsid w:val="00BD7985"/>
    <w:rsid w:val="00BE0708"/>
    <w:rsid w:val="00BE0765"/>
    <w:rsid w:val="00BE1216"/>
    <w:rsid w:val="00BF04EF"/>
    <w:rsid w:val="00BF7273"/>
    <w:rsid w:val="00BF7EE0"/>
    <w:rsid w:val="00C035EB"/>
    <w:rsid w:val="00C05058"/>
    <w:rsid w:val="00C069D2"/>
    <w:rsid w:val="00C10336"/>
    <w:rsid w:val="00C145C0"/>
    <w:rsid w:val="00C14C19"/>
    <w:rsid w:val="00C17DDE"/>
    <w:rsid w:val="00C21313"/>
    <w:rsid w:val="00C21D9B"/>
    <w:rsid w:val="00C23870"/>
    <w:rsid w:val="00C26F43"/>
    <w:rsid w:val="00C278BE"/>
    <w:rsid w:val="00C323C0"/>
    <w:rsid w:val="00C34687"/>
    <w:rsid w:val="00C34BD9"/>
    <w:rsid w:val="00C36AE9"/>
    <w:rsid w:val="00C417D6"/>
    <w:rsid w:val="00C43894"/>
    <w:rsid w:val="00C45ED2"/>
    <w:rsid w:val="00C46C37"/>
    <w:rsid w:val="00C57AEE"/>
    <w:rsid w:val="00C604BC"/>
    <w:rsid w:val="00C61648"/>
    <w:rsid w:val="00C65275"/>
    <w:rsid w:val="00C6669E"/>
    <w:rsid w:val="00C70914"/>
    <w:rsid w:val="00C70B83"/>
    <w:rsid w:val="00C720C7"/>
    <w:rsid w:val="00C73A1E"/>
    <w:rsid w:val="00C829AD"/>
    <w:rsid w:val="00C83AA6"/>
    <w:rsid w:val="00C86AE5"/>
    <w:rsid w:val="00C87608"/>
    <w:rsid w:val="00C9490B"/>
    <w:rsid w:val="00CA3F89"/>
    <w:rsid w:val="00CA642F"/>
    <w:rsid w:val="00CA7234"/>
    <w:rsid w:val="00CB0371"/>
    <w:rsid w:val="00CB4797"/>
    <w:rsid w:val="00CB4B9A"/>
    <w:rsid w:val="00CB5206"/>
    <w:rsid w:val="00CC5010"/>
    <w:rsid w:val="00CC5523"/>
    <w:rsid w:val="00CD0FA5"/>
    <w:rsid w:val="00CD2045"/>
    <w:rsid w:val="00CD290E"/>
    <w:rsid w:val="00CD3EE0"/>
    <w:rsid w:val="00CD52B3"/>
    <w:rsid w:val="00CE1C0A"/>
    <w:rsid w:val="00CE73F9"/>
    <w:rsid w:val="00CF4003"/>
    <w:rsid w:val="00CF4037"/>
    <w:rsid w:val="00CF4FA6"/>
    <w:rsid w:val="00CF6197"/>
    <w:rsid w:val="00CF61FB"/>
    <w:rsid w:val="00CF7294"/>
    <w:rsid w:val="00D035DD"/>
    <w:rsid w:val="00D10185"/>
    <w:rsid w:val="00D1100A"/>
    <w:rsid w:val="00D137EB"/>
    <w:rsid w:val="00D16D60"/>
    <w:rsid w:val="00D16F63"/>
    <w:rsid w:val="00D20109"/>
    <w:rsid w:val="00D20614"/>
    <w:rsid w:val="00D21E13"/>
    <w:rsid w:val="00D31D04"/>
    <w:rsid w:val="00D33D83"/>
    <w:rsid w:val="00D33DFD"/>
    <w:rsid w:val="00D44CA4"/>
    <w:rsid w:val="00D45DBA"/>
    <w:rsid w:val="00D50AB4"/>
    <w:rsid w:val="00D5227A"/>
    <w:rsid w:val="00D54F42"/>
    <w:rsid w:val="00D562C1"/>
    <w:rsid w:val="00D606BC"/>
    <w:rsid w:val="00D6176B"/>
    <w:rsid w:val="00D65712"/>
    <w:rsid w:val="00D659BC"/>
    <w:rsid w:val="00D6707D"/>
    <w:rsid w:val="00D70AEE"/>
    <w:rsid w:val="00D7280D"/>
    <w:rsid w:val="00D761EF"/>
    <w:rsid w:val="00D7652F"/>
    <w:rsid w:val="00D8144B"/>
    <w:rsid w:val="00D85CBF"/>
    <w:rsid w:val="00D8704D"/>
    <w:rsid w:val="00D97976"/>
    <w:rsid w:val="00DA01FD"/>
    <w:rsid w:val="00DA327F"/>
    <w:rsid w:val="00DA588F"/>
    <w:rsid w:val="00DA5F63"/>
    <w:rsid w:val="00DA7386"/>
    <w:rsid w:val="00DB1103"/>
    <w:rsid w:val="00DB304A"/>
    <w:rsid w:val="00DB5CAA"/>
    <w:rsid w:val="00DB71DB"/>
    <w:rsid w:val="00DB7507"/>
    <w:rsid w:val="00DC2BAF"/>
    <w:rsid w:val="00DC3201"/>
    <w:rsid w:val="00DC3400"/>
    <w:rsid w:val="00DC5543"/>
    <w:rsid w:val="00DC56DF"/>
    <w:rsid w:val="00DC5C47"/>
    <w:rsid w:val="00DC6401"/>
    <w:rsid w:val="00DC69D9"/>
    <w:rsid w:val="00DC79E1"/>
    <w:rsid w:val="00DC7BD8"/>
    <w:rsid w:val="00DD290F"/>
    <w:rsid w:val="00DD2F13"/>
    <w:rsid w:val="00DD3FE8"/>
    <w:rsid w:val="00DE1B77"/>
    <w:rsid w:val="00DF0E23"/>
    <w:rsid w:val="00DF1208"/>
    <w:rsid w:val="00DF4037"/>
    <w:rsid w:val="00DF60F0"/>
    <w:rsid w:val="00E0062B"/>
    <w:rsid w:val="00E01707"/>
    <w:rsid w:val="00E04EEF"/>
    <w:rsid w:val="00E07E96"/>
    <w:rsid w:val="00E13731"/>
    <w:rsid w:val="00E1376D"/>
    <w:rsid w:val="00E13FFC"/>
    <w:rsid w:val="00E211AA"/>
    <w:rsid w:val="00E244C4"/>
    <w:rsid w:val="00E275D6"/>
    <w:rsid w:val="00E32FA4"/>
    <w:rsid w:val="00E354E6"/>
    <w:rsid w:val="00E37DF8"/>
    <w:rsid w:val="00E409D3"/>
    <w:rsid w:val="00E47FCF"/>
    <w:rsid w:val="00E51B80"/>
    <w:rsid w:val="00E53909"/>
    <w:rsid w:val="00E53CF5"/>
    <w:rsid w:val="00E55777"/>
    <w:rsid w:val="00E6271D"/>
    <w:rsid w:val="00E630A6"/>
    <w:rsid w:val="00E71A59"/>
    <w:rsid w:val="00E731DC"/>
    <w:rsid w:val="00E734C1"/>
    <w:rsid w:val="00E74106"/>
    <w:rsid w:val="00E77CFB"/>
    <w:rsid w:val="00E83EB8"/>
    <w:rsid w:val="00E844B5"/>
    <w:rsid w:val="00E92345"/>
    <w:rsid w:val="00E947B0"/>
    <w:rsid w:val="00E97650"/>
    <w:rsid w:val="00EA4FC6"/>
    <w:rsid w:val="00EA6CB5"/>
    <w:rsid w:val="00EA7870"/>
    <w:rsid w:val="00EB0949"/>
    <w:rsid w:val="00EB0BAE"/>
    <w:rsid w:val="00EB26AF"/>
    <w:rsid w:val="00EB65E7"/>
    <w:rsid w:val="00EB7014"/>
    <w:rsid w:val="00EC123C"/>
    <w:rsid w:val="00EC725A"/>
    <w:rsid w:val="00ED2F2E"/>
    <w:rsid w:val="00ED4242"/>
    <w:rsid w:val="00ED4FFB"/>
    <w:rsid w:val="00ED7D47"/>
    <w:rsid w:val="00EE5855"/>
    <w:rsid w:val="00EE62AC"/>
    <w:rsid w:val="00EF3FF0"/>
    <w:rsid w:val="00EF559E"/>
    <w:rsid w:val="00EF6DF4"/>
    <w:rsid w:val="00EF7087"/>
    <w:rsid w:val="00F008AC"/>
    <w:rsid w:val="00F00F10"/>
    <w:rsid w:val="00F01F3F"/>
    <w:rsid w:val="00F04717"/>
    <w:rsid w:val="00F102B2"/>
    <w:rsid w:val="00F13494"/>
    <w:rsid w:val="00F14295"/>
    <w:rsid w:val="00F14A1D"/>
    <w:rsid w:val="00F16486"/>
    <w:rsid w:val="00F233F1"/>
    <w:rsid w:val="00F257CD"/>
    <w:rsid w:val="00F2750C"/>
    <w:rsid w:val="00F31582"/>
    <w:rsid w:val="00F35CFC"/>
    <w:rsid w:val="00F40252"/>
    <w:rsid w:val="00F40800"/>
    <w:rsid w:val="00F4087C"/>
    <w:rsid w:val="00F4170F"/>
    <w:rsid w:val="00F47395"/>
    <w:rsid w:val="00F51638"/>
    <w:rsid w:val="00F55054"/>
    <w:rsid w:val="00F55CA4"/>
    <w:rsid w:val="00F608EC"/>
    <w:rsid w:val="00F67284"/>
    <w:rsid w:val="00F72D70"/>
    <w:rsid w:val="00F73474"/>
    <w:rsid w:val="00F74E74"/>
    <w:rsid w:val="00F76CFB"/>
    <w:rsid w:val="00F81154"/>
    <w:rsid w:val="00F81D16"/>
    <w:rsid w:val="00F82519"/>
    <w:rsid w:val="00F833DB"/>
    <w:rsid w:val="00F83930"/>
    <w:rsid w:val="00F844A0"/>
    <w:rsid w:val="00F911AC"/>
    <w:rsid w:val="00F95714"/>
    <w:rsid w:val="00FA1B33"/>
    <w:rsid w:val="00FA2BDB"/>
    <w:rsid w:val="00FA7F33"/>
    <w:rsid w:val="00FB0DA1"/>
    <w:rsid w:val="00FB1168"/>
    <w:rsid w:val="00FB5F94"/>
    <w:rsid w:val="00FC469F"/>
    <w:rsid w:val="00FD4DB4"/>
    <w:rsid w:val="00FE060B"/>
    <w:rsid w:val="00FE38E0"/>
    <w:rsid w:val="00FF1445"/>
    <w:rsid w:val="00FF3D2D"/>
    <w:rsid w:val="00FF3DF4"/>
    <w:rsid w:val="00FF5386"/>
    <w:rsid w:val="00FF54D9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Corpodetexto2">
    <w:name w:val="Body Text 2"/>
    <w:basedOn w:val="Normal"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9D36AC"/>
  </w:style>
  <w:style w:type="paragraph" w:styleId="Textodebalo">
    <w:name w:val="Balloon Text"/>
    <w:basedOn w:val="Normal"/>
    <w:semiHidden/>
    <w:rsid w:val="00B236A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057D6"/>
  </w:style>
  <w:style w:type="character" w:styleId="Refdecomentrio">
    <w:name w:val="annotation reference"/>
    <w:basedOn w:val="Fontepargpadro"/>
    <w:rsid w:val="00EA6C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6CB5"/>
  </w:style>
  <w:style w:type="character" w:customStyle="1" w:styleId="TextodecomentrioChar">
    <w:name w:val="Texto de comentário Char"/>
    <w:basedOn w:val="Fontepargpadro"/>
    <w:link w:val="Textodecomentrio"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rsid w:val="00EA6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rsid w:val="0011094F"/>
  </w:style>
  <w:style w:type="character" w:customStyle="1" w:styleId="TextodenotaderodapChar">
    <w:name w:val="Texto de nota de rodapé Char"/>
    <w:basedOn w:val="Fontepargpadro"/>
    <w:link w:val="Textodenotaderodap"/>
    <w:rsid w:val="0011094F"/>
  </w:style>
  <w:style w:type="character" w:styleId="Refdenotaderodap">
    <w:name w:val="footnote reference"/>
    <w:basedOn w:val="Fontepargpadro"/>
    <w:rsid w:val="0011094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11BB"/>
    <w:rPr>
      <w:lang w:val="de-DE" w:eastAsia="de-DE"/>
    </w:rPr>
  </w:style>
  <w:style w:type="paragraph" w:styleId="NormalWeb">
    <w:name w:val="Normal (Web)"/>
    <w:basedOn w:val="Normal"/>
    <w:uiPriority w:val="99"/>
    <w:unhideWhenUsed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B3C02"/>
  </w:style>
  <w:style w:type="paragraph" w:customStyle="1" w:styleId="gmail-msonormal">
    <w:name w:val="gmail-msonormal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Corpodetexto2">
    <w:name w:val="Body Text 2"/>
    <w:basedOn w:val="Normal"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9D36AC"/>
  </w:style>
  <w:style w:type="paragraph" w:styleId="Textodebalo">
    <w:name w:val="Balloon Text"/>
    <w:basedOn w:val="Normal"/>
    <w:semiHidden/>
    <w:rsid w:val="00B236A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057D6"/>
  </w:style>
  <w:style w:type="character" w:styleId="Refdecomentrio">
    <w:name w:val="annotation reference"/>
    <w:basedOn w:val="Fontepargpadro"/>
    <w:rsid w:val="00EA6C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6CB5"/>
  </w:style>
  <w:style w:type="character" w:customStyle="1" w:styleId="TextodecomentrioChar">
    <w:name w:val="Texto de comentário Char"/>
    <w:basedOn w:val="Fontepargpadro"/>
    <w:link w:val="Textodecomentrio"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rsid w:val="00EA6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rsid w:val="0011094F"/>
  </w:style>
  <w:style w:type="character" w:customStyle="1" w:styleId="TextodenotaderodapChar">
    <w:name w:val="Texto de nota de rodapé Char"/>
    <w:basedOn w:val="Fontepargpadro"/>
    <w:link w:val="Textodenotaderodap"/>
    <w:rsid w:val="0011094F"/>
  </w:style>
  <w:style w:type="character" w:styleId="Refdenotaderodap">
    <w:name w:val="footnote reference"/>
    <w:basedOn w:val="Fontepargpadro"/>
    <w:rsid w:val="0011094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11BB"/>
    <w:rPr>
      <w:lang w:val="de-DE" w:eastAsia="de-DE"/>
    </w:rPr>
  </w:style>
  <w:style w:type="paragraph" w:styleId="NormalWeb">
    <w:name w:val="Normal (Web)"/>
    <w:basedOn w:val="Normal"/>
    <w:uiPriority w:val="99"/>
    <w:unhideWhenUsed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B3C02"/>
  </w:style>
  <w:style w:type="paragraph" w:customStyle="1" w:styleId="gmail-msonormal">
    <w:name w:val="gmail-msonormal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63266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8037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97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1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03759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68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1419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88178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95810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69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7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21340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66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56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onzalez\Downloads\testata%20fgonzale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261A2-9306-465D-87C8-0D869144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testata fgonzalez.dotx</Template>
  <TotalTime>3</TotalTime>
  <Pages>1</Pages>
  <Words>1044</Words>
  <Characters>5638</Characters>
  <Application>Microsoft Office Word</Application>
  <DocSecurity>0</DocSecurity>
  <Lines>46</Lines>
  <Paragraphs>13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Projektkurzbeschreibung und Vorprüfungergebnis</vt:lpstr>
      <vt:lpstr>Projektkurzbeschreibung und Vorprüfungergebnis</vt:lpstr>
      <vt:lpstr>Projektkurzbeschreibung und Vorprüfungergebnis</vt:lpstr>
      <vt:lpstr>Projektkurzbeschreibung und Vorprüfungergebnis</vt:lpstr>
    </vt:vector>
  </TitlesOfParts>
  <Company>Jugend Dritte Welt</Company>
  <LinksUpToDate>false</LinksUpToDate>
  <CharactersWithSpaces>6669</CharactersWithSpaces>
  <SharedDoc>false</SharedDoc>
  <HLinks>
    <vt:vector size="12" baseType="variant">
      <vt:variant>
        <vt:i4>1966143</vt:i4>
      </vt:variant>
      <vt:variant>
        <vt:i4>9</vt:i4>
      </vt:variant>
      <vt:variant>
        <vt:i4>0</vt:i4>
      </vt:variant>
      <vt:variant>
        <vt:i4>5</vt:i4>
      </vt:variant>
      <vt:variant>
        <vt:lpwstr>mailto:fgonzalez@sdb.org</vt:lpwstr>
      </vt:variant>
      <vt:variant>
        <vt:lpwstr/>
      </vt:variant>
      <vt:variant>
        <vt:i4>3276904</vt:i4>
      </vt:variant>
      <vt:variant>
        <vt:i4>6</vt:i4>
      </vt:variant>
      <vt:variant>
        <vt:i4>0</vt:i4>
      </vt:variant>
      <vt:variant>
        <vt:i4>5</vt:i4>
      </vt:variant>
      <vt:variant>
        <vt:lpwstr>http://www.sdb.org/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Pe Gildasio</cp:lastModifiedBy>
  <cp:revision>13</cp:revision>
  <cp:lastPrinted>2020-05-21T00:19:00Z</cp:lastPrinted>
  <dcterms:created xsi:type="dcterms:W3CDTF">2020-05-12T11:28:00Z</dcterms:created>
  <dcterms:modified xsi:type="dcterms:W3CDTF">2020-05-21T00:19:00Z</dcterms:modified>
</cp:coreProperties>
</file>